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567" w:type="dxa"/>
        <w:tblLook w:val="04A0"/>
      </w:tblPr>
      <w:tblGrid>
        <w:gridCol w:w="14219"/>
      </w:tblGrid>
      <w:tr w:rsidR="006B403F" w:rsidTr="0057123C">
        <w:tc>
          <w:tcPr>
            <w:tcW w:w="15383" w:type="dxa"/>
          </w:tcPr>
          <w:p w:rsidR="006B403F" w:rsidRPr="00222221" w:rsidRDefault="006B403F" w:rsidP="0057123C">
            <w:pPr>
              <w:rPr>
                <w:szCs w:val="24"/>
              </w:rPr>
            </w:pPr>
            <w:r w:rsidRPr="00222221">
              <w:rPr>
                <w:szCs w:val="24"/>
              </w:rPr>
              <w:t xml:space="preserve">                  </w:t>
            </w:r>
          </w:p>
          <w:tbl>
            <w:tblPr>
              <w:tblW w:w="0" w:type="auto"/>
              <w:tblInd w:w="115" w:type="dxa"/>
              <w:tblLook w:val="04A0"/>
            </w:tblPr>
            <w:tblGrid>
              <w:gridCol w:w="4648"/>
              <w:gridCol w:w="4489"/>
              <w:gridCol w:w="4751"/>
            </w:tblGrid>
            <w:tr w:rsidR="006B403F" w:rsidRPr="00222221" w:rsidTr="0057123C">
              <w:tc>
                <w:tcPr>
                  <w:tcW w:w="5117" w:type="dxa"/>
                </w:tcPr>
                <w:p w:rsidR="006B403F" w:rsidRPr="00222221" w:rsidRDefault="006B403F" w:rsidP="0057123C">
                  <w:pPr>
                    <w:spacing w:after="0"/>
                    <w:jc w:val="center"/>
                    <w:rPr>
                      <w:szCs w:val="24"/>
                    </w:rPr>
                  </w:pPr>
                  <w:r w:rsidRPr="00222221">
                    <w:rPr>
                      <w:szCs w:val="24"/>
                    </w:rPr>
                    <w:t>РАССМОТРЕНО</w:t>
                  </w:r>
                </w:p>
                <w:p w:rsidR="006B403F" w:rsidRPr="00222221" w:rsidRDefault="006B403F" w:rsidP="0057123C">
                  <w:pPr>
                    <w:spacing w:after="0"/>
                    <w:jc w:val="center"/>
                    <w:rPr>
                      <w:szCs w:val="24"/>
                    </w:rPr>
                  </w:pPr>
                  <w:r w:rsidRPr="00222221">
                    <w:rPr>
                      <w:szCs w:val="24"/>
                    </w:rPr>
                    <w:t>На заседании МС школы</w:t>
                  </w:r>
                </w:p>
                <w:p w:rsidR="006B403F" w:rsidRPr="00222221" w:rsidRDefault="006B403F" w:rsidP="0057123C">
                  <w:pPr>
                    <w:spacing w:after="0"/>
                    <w:jc w:val="center"/>
                    <w:rPr>
                      <w:szCs w:val="24"/>
                    </w:rPr>
                  </w:pPr>
                  <w:r w:rsidRPr="00222221">
                    <w:rPr>
                      <w:szCs w:val="24"/>
                    </w:rPr>
                    <w:t>Протокол №_____от_________</w:t>
                  </w:r>
                  <w:r>
                    <w:rPr>
                      <w:szCs w:val="24"/>
                      <w:u w:val="single"/>
                    </w:rPr>
                    <w:t>2018</w:t>
                  </w:r>
                  <w:r w:rsidRPr="00222221">
                    <w:rPr>
                      <w:szCs w:val="24"/>
                      <w:u w:val="single"/>
                    </w:rPr>
                    <w:t>г</w:t>
                  </w:r>
                  <w:r w:rsidRPr="00222221">
                    <w:rPr>
                      <w:szCs w:val="24"/>
                    </w:rPr>
                    <w:t xml:space="preserve"> _</w:t>
                  </w:r>
                </w:p>
              </w:tc>
              <w:tc>
                <w:tcPr>
                  <w:tcW w:w="5117" w:type="dxa"/>
                </w:tcPr>
                <w:p w:rsidR="006B403F" w:rsidRPr="00222221" w:rsidRDefault="006B403F" w:rsidP="0057123C">
                  <w:pPr>
                    <w:spacing w:after="0"/>
                    <w:jc w:val="center"/>
                    <w:rPr>
                      <w:szCs w:val="24"/>
                    </w:rPr>
                  </w:pPr>
                  <w:r w:rsidRPr="00222221">
                    <w:rPr>
                      <w:szCs w:val="24"/>
                    </w:rPr>
                    <w:t>СОГЛАСОВАНО</w:t>
                  </w:r>
                </w:p>
                <w:p w:rsidR="006B403F" w:rsidRPr="00222221" w:rsidRDefault="006B403F" w:rsidP="0057123C">
                  <w:pPr>
                    <w:spacing w:after="0"/>
                    <w:jc w:val="center"/>
                    <w:rPr>
                      <w:szCs w:val="24"/>
                    </w:rPr>
                  </w:pPr>
                  <w:r w:rsidRPr="00222221">
                    <w:rPr>
                      <w:szCs w:val="24"/>
                    </w:rPr>
                    <w:t>Зам. директора по УР</w:t>
                  </w:r>
                </w:p>
                <w:p w:rsidR="006B403F" w:rsidRPr="00222221" w:rsidRDefault="006B403F" w:rsidP="0057123C">
                  <w:pPr>
                    <w:spacing w:after="0"/>
                    <w:jc w:val="center"/>
                    <w:rPr>
                      <w:szCs w:val="24"/>
                    </w:rPr>
                  </w:pPr>
                  <w:r w:rsidRPr="00222221">
                    <w:rPr>
                      <w:szCs w:val="24"/>
                    </w:rPr>
                    <w:t>___________  / Э.Н. Дулова/</w:t>
                  </w:r>
                </w:p>
                <w:p w:rsidR="006B403F" w:rsidRPr="00222221" w:rsidRDefault="006B403F" w:rsidP="0057123C">
                  <w:pPr>
                    <w:spacing w:after="0"/>
                    <w:jc w:val="center"/>
                    <w:rPr>
                      <w:szCs w:val="24"/>
                      <w:u w:val="single"/>
                    </w:rPr>
                  </w:pPr>
                  <w:r>
                    <w:rPr>
                      <w:szCs w:val="24"/>
                      <w:u w:val="single"/>
                    </w:rPr>
                    <w:t>_от «    »__________2018</w:t>
                  </w:r>
                  <w:r w:rsidRPr="00222221">
                    <w:rPr>
                      <w:szCs w:val="24"/>
                      <w:u w:val="single"/>
                    </w:rPr>
                    <w:t xml:space="preserve"> г</w:t>
                  </w:r>
                </w:p>
              </w:tc>
              <w:tc>
                <w:tcPr>
                  <w:tcW w:w="5118" w:type="dxa"/>
                </w:tcPr>
                <w:p w:rsidR="006B403F" w:rsidRPr="00222221" w:rsidRDefault="006B403F" w:rsidP="0057123C">
                  <w:pPr>
                    <w:spacing w:after="0"/>
                    <w:jc w:val="center"/>
                    <w:rPr>
                      <w:szCs w:val="24"/>
                    </w:rPr>
                  </w:pPr>
                  <w:r w:rsidRPr="00222221">
                    <w:rPr>
                      <w:szCs w:val="24"/>
                    </w:rPr>
                    <w:t>УТВЕРЖДАЮ:</w:t>
                  </w:r>
                </w:p>
                <w:p w:rsidR="006B403F" w:rsidRPr="00222221" w:rsidRDefault="006B403F" w:rsidP="0057123C">
                  <w:pPr>
                    <w:jc w:val="center"/>
                    <w:rPr>
                      <w:szCs w:val="24"/>
                    </w:rPr>
                  </w:pPr>
                  <w:r w:rsidRPr="00222221">
                    <w:rPr>
                      <w:szCs w:val="24"/>
                    </w:rPr>
                    <w:t xml:space="preserve">Директор  </w:t>
                  </w:r>
                </w:p>
                <w:p w:rsidR="006B403F" w:rsidRDefault="006B403F" w:rsidP="0057123C">
                  <w:pPr>
                    <w:jc w:val="center"/>
                    <w:rPr>
                      <w:b/>
                      <w:szCs w:val="24"/>
                    </w:rPr>
                  </w:pPr>
                  <w:r w:rsidRPr="00222221">
                    <w:rPr>
                      <w:szCs w:val="24"/>
                    </w:rPr>
                    <w:t xml:space="preserve">           Дальнезакорской </w:t>
                  </w:r>
                  <w:r>
                    <w:rPr>
                      <w:szCs w:val="24"/>
                    </w:rPr>
                    <w:t>средней школы</w:t>
                  </w:r>
                  <w:r w:rsidRPr="00222221">
                    <w:rPr>
                      <w:b/>
                      <w:szCs w:val="24"/>
                    </w:rPr>
                    <w:t xml:space="preserve"> </w:t>
                  </w:r>
                </w:p>
                <w:p w:rsidR="006B403F" w:rsidRPr="00222221" w:rsidRDefault="006B403F" w:rsidP="0057123C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              Приказ-№</w:t>
                  </w:r>
                </w:p>
                <w:p w:rsidR="006B403F" w:rsidRPr="00222221" w:rsidRDefault="006B403F" w:rsidP="0057123C">
                  <w:pPr>
                    <w:spacing w:after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</w:t>
                  </w:r>
                  <w:r w:rsidRPr="00222221">
                    <w:rPr>
                      <w:szCs w:val="24"/>
                    </w:rPr>
                    <w:t>__________/И.А.Берденникова/</w:t>
                  </w:r>
                </w:p>
              </w:tc>
            </w:tr>
          </w:tbl>
          <w:p w:rsidR="006B403F" w:rsidRDefault="006B403F" w:rsidP="0057123C"/>
        </w:tc>
      </w:tr>
    </w:tbl>
    <w:p w:rsidR="006B403F" w:rsidRDefault="006B403F" w:rsidP="006B403F"/>
    <w:p w:rsidR="006B403F" w:rsidRPr="00E23718" w:rsidRDefault="006B403F" w:rsidP="006B403F">
      <w:pPr>
        <w:spacing w:after="0"/>
        <w:ind w:left="4248" w:firstLine="708"/>
        <w:rPr>
          <w:rFonts w:ascii="Times New Roman" w:hAnsi="Times New Roman"/>
          <w:b/>
          <w:sz w:val="36"/>
          <w:szCs w:val="36"/>
        </w:rPr>
      </w:pPr>
      <w:r w:rsidRPr="00E23718">
        <w:rPr>
          <w:rFonts w:ascii="Times New Roman" w:hAnsi="Times New Roman"/>
          <w:b/>
          <w:sz w:val="36"/>
          <w:szCs w:val="36"/>
        </w:rPr>
        <w:t>Рабочая программа  по</w:t>
      </w:r>
      <w:r w:rsidRPr="00816274">
        <w:rPr>
          <w:rFonts w:ascii="Times New Roman" w:hAnsi="Times New Roman"/>
          <w:b/>
          <w:sz w:val="36"/>
          <w:szCs w:val="36"/>
        </w:rPr>
        <w:t xml:space="preserve"> физической культуре</w:t>
      </w:r>
    </w:p>
    <w:p w:rsidR="006B403F" w:rsidRDefault="006B403F" w:rsidP="006B403F">
      <w:pPr>
        <w:rPr>
          <w:b/>
          <w:szCs w:val="24"/>
          <w:u w:val="single"/>
        </w:rPr>
      </w:pPr>
    </w:p>
    <w:p w:rsidR="006B403F" w:rsidRPr="00222221" w:rsidRDefault="006B403F" w:rsidP="006B403F">
      <w:pPr>
        <w:rPr>
          <w:b/>
          <w:szCs w:val="24"/>
          <w:u w:val="single"/>
        </w:rPr>
      </w:pPr>
      <w:r w:rsidRPr="002365BF">
        <w:rPr>
          <w:b/>
          <w:szCs w:val="24"/>
          <w:u w:val="single"/>
        </w:rPr>
        <w:t xml:space="preserve"> </w:t>
      </w:r>
      <w:r w:rsidRPr="00222221">
        <w:rPr>
          <w:b/>
          <w:szCs w:val="24"/>
          <w:u w:val="single"/>
        </w:rPr>
        <w:t>Класс__</w:t>
      </w:r>
      <w:r>
        <w:rPr>
          <w:b/>
          <w:szCs w:val="24"/>
          <w:u w:val="single"/>
        </w:rPr>
        <w:t>5-7 (СКО)</w:t>
      </w:r>
    </w:p>
    <w:p w:rsidR="006B403F" w:rsidRPr="00222221" w:rsidRDefault="006B403F" w:rsidP="006B403F">
      <w:pPr>
        <w:rPr>
          <w:b/>
          <w:szCs w:val="24"/>
        </w:rPr>
      </w:pPr>
      <w:r w:rsidRPr="00222221">
        <w:rPr>
          <w:b/>
          <w:szCs w:val="24"/>
        </w:rPr>
        <w:t>Всего количество часов на учебный год</w:t>
      </w:r>
      <w:r w:rsidRPr="00222221">
        <w:rPr>
          <w:b/>
          <w:szCs w:val="24"/>
          <w:u w:val="single"/>
        </w:rPr>
        <w:t>_</w:t>
      </w:r>
      <w:r>
        <w:rPr>
          <w:b/>
          <w:szCs w:val="24"/>
          <w:u w:val="single"/>
        </w:rPr>
        <w:t xml:space="preserve">102 </w:t>
      </w:r>
      <w:r w:rsidRPr="00222221">
        <w:rPr>
          <w:b/>
          <w:szCs w:val="24"/>
          <w:u w:val="single"/>
        </w:rPr>
        <w:t>час</w:t>
      </w:r>
      <w:r>
        <w:rPr>
          <w:b/>
          <w:szCs w:val="24"/>
          <w:u w:val="single"/>
        </w:rPr>
        <w:t>а</w:t>
      </w:r>
    </w:p>
    <w:p w:rsidR="006B403F" w:rsidRPr="00D15403" w:rsidRDefault="006B403F" w:rsidP="006B403F">
      <w:pPr>
        <w:rPr>
          <w:b/>
          <w:szCs w:val="24"/>
        </w:rPr>
      </w:pPr>
      <w:r w:rsidRPr="00D15403">
        <w:rPr>
          <w:b/>
          <w:szCs w:val="24"/>
        </w:rPr>
        <w:t>Количество часов в неделю_</w:t>
      </w:r>
      <w:r>
        <w:rPr>
          <w:b/>
          <w:szCs w:val="24"/>
          <w:u w:val="single"/>
        </w:rPr>
        <w:t>3</w:t>
      </w:r>
      <w:r w:rsidRPr="00D15403">
        <w:rPr>
          <w:b/>
          <w:szCs w:val="24"/>
          <w:u w:val="single"/>
        </w:rPr>
        <w:t>часа__________</w:t>
      </w:r>
    </w:p>
    <w:p w:rsidR="006B403F" w:rsidRPr="00DC5592" w:rsidRDefault="006B403F" w:rsidP="006B403F">
      <w:pPr>
        <w:ind w:left="20" w:right="760"/>
        <w:rPr>
          <w:b/>
          <w:sz w:val="24"/>
          <w:szCs w:val="24"/>
        </w:rPr>
      </w:pPr>
      <w:r w:rsidRPr="00DC5592">
        <w:rPr>
          <w:b/>
          <w:sz w:val="24"/>
          <w:szCs w:val="24"/>
        </w:rPr>
        <w:t>Рабочая программа составлена на основе программы специальных (коррекционных) общеобразовательных учреждений VIII вида 5-9 классы под редакцией В.В.Воронковой (Сборник № 1), г. Москва, Гуманитарный издательский центр «ВЛАДОС», 2012 г. и рабочей программы «Физическая культура» В.И Лях, М.Я. Виленский, М:Просвещение,2014 г</w:t>
      </w:r>
    </w:p>
    <w:p w:rsidR="006B403F" w:rsidRPr="00DC5592" w:rsidRDefault="006B403F" w:rsidP="006B403F">
      <w:pPr>
        <w:pStyle w:val="30"/>
        <w:shd w:val="clear" w:color="auto" w:fill="auto"/>
        <w:spacing w:after="0" w:line="200" w:lineRule="exact"/>
        <w:ind w:left="20"/>
        <w:rPr>
          <w:rFonts w:ascii="Times New Roman" w:hAnsi="Times New Roman" w:cs="Times New Roman"/>
          <w:b/>
          <w:sz w:val="24"/>
          <w:szCs w:val="24"/>
        </w:rPr>
      </w:pPr>
      <w:r w:rsidRPr="00DC5592">
        <w:rPr>
          <w:rFonts w:ascii="Times New Roman" w:hAnsi="Times New Roman" w:cs="Times New Roman"/>
          <w:b/>
          <w:sz w:val="24"/>
          <w:szCs w:val="24"/>
        </w:rPr>
        <w:t>Учебник «Физическая культура» М.Я. Виленский - М.: Просвещение, 2013г.</w:t>
      </w:r>
    </w:p>
    <w:p w:rsidR="006B403F" w:rsidRPr="00222221" w:rsidRDefault="006B403F" w:rsidP="006B403F">
      <w:pPr>
        <w:rPr>
          <w:b/>
          <w:szCs w:val="24"/>
        </w:rPr>
      </w:pPr>
    </w:p>
    <w:p w:rsidR="006B403F" w:rsidRDefault="006B403F" w:rsidP="006B403F">
      <w:pPr>
        <w:ind w:left="7788"/>
        <w:rPr>
          <w:b/>
          <w:szCs w:val="24"/>
        </w:rPr>
      </w:pPr>
      <w:r w:rsidRPr="00222221">
        <w:rPr>
          <w:b/>
          <w:szCs w:val="24"/>
        </w:rPr>
        <w:t>Составил: учитель</w:t>
      </w:r>
      <w:r w:rsidRPr="001F0C67">
        <w:rPr>
          <w:szCs w:val="24"/>
        </w:rPr>
        <w:t xml:space="preserve"> </w:t>
      </w:r>
      <w:r>
        <w:rPr>
          <w:szCs w:val="24"/>
        </w:rPr>
        <w:t>физической культуры</w:t>
      </w:r>
      <w:r w:rsidRPr="00222221">
        <w:rPr>
          <w:b/>
          <w:szCs w:val="24"/>
        </w:rPr>
        <w:t xml:space="preserve"> Дальнезакорской </w:t>
      </w:r>
      <w:r>
        <w:rPr>
          <w:b/>
          <w:szCs w:val="24"/>
        </w:rPr>
        <w:t xml:space="preserve">средней школы                                        </w:t>
      </w:r>
    </w:p>
    <w:p w:rsidR="006B403F" w:rsidRDefault="006B403F" w:rsidP="006B403F">
      <w:pPr>
        <w:jc w:val="right"/>
        <w:rPr>
          <w:b/>
          <w:szCs w:val="24"/>
        </w:rPr>
      </w:pPr>
      <w:r>
        <w:rPr>
          <w:b/>
          <w:szCs w:val="24"/>
        </w:rPr>
        <w:t>Щукин А. П.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6B403F" w:rsidRDefault="006B403F" w:rsidP="006B403F">
      <w:pPr>
        <w:jc w:val="center"/>
        <w:rPr>
          <w:szCs w:val="24"/>
        </w:rPr>
      </w:pPr>
      <w:r w:rsidRPr="00222221">
        <w:rPr>
          <w:szCs w:val="24"/>
        </w:rPr>
        <w:t>с.</w:t>
      </w:r>
      <w:r>
        <w:rPr>
          <w:szCs w:val="24"/>
        </w:rPr>
        <w:t xml:space="preserve"> </w:t>
      </w:r>
      <w:r w:rsidRPr="00222221">
        <w:rPr>
          <w:szCs w:val="24"/>
        </w:rPr>
        <w:t>Дальняя Закора</w:t>
      </w:r>
    </w:p>
    <w:p w:rsidR="006B403F" w:rsidRDefault="006B403F" w:rsidP="006B403F">
      <w:pPr>
        <w:jc w:val="center"/>
        <w:rPr>
          <w:szCs w:val="24"/>
        </w:rPr>
      </w:pPr>
      <w:r>
        <w:rPr>
          <w:szCs w:val="24"/>
        </w:rPr>
        <w:t>учебный год 2018-2019</w:t>
      </w:r>
    </w:p>
    <w:p w:rsidR="006B403F" w:rsidRDefault="006B403F" w:rsidP="000A74E7">
      <w:pPr>
        <w:pStyle w:val="ParagraphStyle"/>
        <w:keepNext/>
        <w:spacing w:before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A74E7" w:rsidRDefault="000A74E7" w:rsidP="006B403F">
      <w:pPr>
        <w:ind w:left="3540" w:firstLine="708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Пояснительная записка</w:t>
      </w:r>
    </w:p>
    <w:p w:rsidR="000A74E7" w:rsidRDefault="000A74E7" w:rsidP="000A74E7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тематическому планированию по физической культуре</w:t>
      </w:r>
    </w:p>
    <w:p w:rsidR="000A74E7" w:rsidRDefault="000A74E7" w:rsidP="000A74E7">
      <w:pPr>
        <w:pStyle w:val="ParagraphStyle"/>
        <w:spacing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учащихся 5-7 СКО классов</w:t>
      </w:r>
    </w:p>
    <w:p w:rsidR="000A74E7" w:rsidRPr="006B403F" w:rsidRDefault="000A74E7" w:rsidP="000A74E7">
      <w:pPr>
        <w:pStyle w:val="2"/>
        <w:shd w:val="clear" w:color="auto" w:fill="auto"/>
        <w:spacing w:line="274" w:lineRule="exact"/>
        <w:ind w:left="20" w:right="240" w:firstLine="720"/>
        <w:rPr>
          <w:sz w:val="22"/>
          <w:szCs w:val="22"/>
        </w:rPr>
      </w:pPr>
      <w:r w:rsidRPr="006B403F">
        <w:rPr>
          <w:rStyle w:val="FontStyle18"/>
          <w:sz w:val="22"/>
          <w:szCs w:val="22"/>
        </w:rPr>
        <w:t xml:space="preserve">Рабочая программа по физической культуре разработана в соответствии с ФКГОС, является составной частью ООП ООО  Дальнезакорской средней школы и направлена на реализацию учебного предмета «Физическая культура». </w:t>
      </w:r>
      <w:r w:rsidRPr="006B403F">
        <w:rPr>
          <w:rStyle w:val="FontStyle22"/>
          <w:b w:val="0"/>
          <w:bCs/>
          <w:sz w:val="22"/>
          <w:szCs w:val="22"/>
        </w:rPr>
        <w:t xml:space="preserve"> За основу  рабочей программы </w:t>
      </w:r>
      <w:r w:rsidRPr="006B403F">
        <w:rPr>
          <w:color w:val="000000"/>
          <w:sz w:val="22"/>
          <w:szCs w:val="22"/>
        </w:rPr>
        <w:t xml:space="preserve">взяты программы специальных (коррекционных) общеобразовательных учреждений VIII вида 5-9 классы под редакцией В.В.Воронковой (Сборник № 1), г. Москва, Гуманитарный издательский центр «ВЛАДОС», 2012 г.  и </w:t>
      </w:r>
      <w:r w:rsidRPr="006B403F">
        <w:rPr>
          <w:rStyle w:val="FontStyle22"/>
          <w:b w:val="0"/>
          <w:bCs/>
          <w:sz w:val="22"/>
          <w:szCs w:val="22"/>
        </w:rPr>
        <w:t xml:space="preserve">программа </w:t>
      </w:r>
      <w:r w:rsidRPr="006B403F">
        <w:rPr>
          <w:rStyle w:val="FontStyle18"/>
          <w:sz w:val="22"/>
          <w:szCs w:val="22"/>
        </w:rPr>
        <w:t xml:space="preserve"> «Физическая культура  5</w:t>
      </w:r>
      <w:r w:rsidRPr="006B403F">
        <w:rPr>
          <w:rStyle w:val="FontStyle22"/>
          <w:bCs/>
          <w:sz w:val="22"/>
          <w:szCs w:val="22"/>
        </w:rPr>
        <w:t xml:space="preserve">-9  </w:t>
      </w:r>
      <w:r w:rsidRPr="006B403F">
        <w:rPr>
          <w:rStyle w:val="FontStyle18"/>
          <w:sz w:val="22"/>
          <w:szCs w:val="22"/>
        </w:rPr>
        <w:t xml:space="preserve">класс» В. </w:t>
      </w:r>
      <w:r w:rsidRPr="006B403F">
        <w:rPr>
          <w:rStyle w:val="FontStyle22"/>
          <w:b w:val="0"/>
          <w:bCs/>
          <w:sz w:val="22"/>
          <w:szCs w:val="22"/>
        </w:rPr>
        <w:t>И.</w:t>
      </w:r>
      <w:r w:rsidRPr="006B403F">
        <w:rPr>
          <w:rStyle w:val="FontStyle22"/>
          <w:bCs/>
          <w:sz w:val="22"/>
          <w:szCs w:val="22"/>
        </w:rPr>
        <w:t xml:space="preserve"> </w:t>
      </w:r>
      <w:r w:rsidRPr="006B403F">
        <w:rPr>
          <w:rStyle w:val="FontStyle18"/>
          <w:sz w:val="22"/>
          <w:szCs w:val="22"/>
        </w:rPr>
        <w:t xml:space="preserve">Ляха (М.: Просвещение, </w:t>
      </w:r>
      <w:r w:rsidRPr="006B403F">
        <w:rPr>
          <w:rStyle w:val="FontStyle22"/>
          <w:b w:val="0"/>
          <w:bCs/>
          <w:sz w:val="22"/>
          <w:szCs w:val="22"/>
        </w:rPr>
        <w:t xml:space="preserve">2014 г.). </w:t>
      </w:r>
      <w:r w:rsidRPr="006B403F">
        <w:rPr>
          <w:sz w:val="22"/>
          <w:szCs w:val="22"/>
        </w:rPr>
        <w:t>и является частью Федерального учебного плана для образовательных учреждений Российской Федерации..</w:t>
      </w:r>
    </w:p>
    <w:p w:rsidR="000A74E7" w:rsidRPr="006B403F" w:rsidRDefault="000A74E7" w:rsidP="000A74E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sz w:val="22"/>
          <w:szCs w:val="22"/>
        </w:rPr>
        <w:t>В соответствии с ФБУПП  учебный предмет «Физическая культура» вводится как обязательный предмет в основной школе и на его преподавание отводится 102 часа в год.</w:t>
      </w:r>
    </w:p>
    <w:p w:rsidR="000A74E7" w:rsidRPr="006B403F" w:rsidRDefault="000A74E7" w:rsidP="000A74E7">
      <w:pPr>
        <w:pStyle w:val="ParagraphStyle"/>
        <w:keepNext/>
        <w:spacing w:after="12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sz w:val="22"/>
          <w:szCs w:val="22"/>
        </w:rPr>
        <w:t>Для прохождения программы по физическому воспитанию в 5–9 классах в учебном процессе для обучения предлагается использовать следующие учебники.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31"/>
        <w:gridCol w:w="1203"/>
        <w:gridCol w:w="932"/>
        <w:gridCol w:w="812"/>
        <w:gridCol w:w="4722"/>
      </w:tblGrid>
      <w:tr w:rsidR="000A74E7" w:rsidTr="005127EF"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  <w:p w:rsidR="000A74E7" w:rsidRDefault="000A74E7" w:rsidP="005127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</w:t>
            </w:r>
          </w:p>
          <w:p w:rsidR="000A74E7" w:rsidRDefault="000A74E7" w:rsidP="005127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0A74E7" w:rsidRDefault="000A74E7" w:rsidP="005127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Учебники</w:t>
            </w:r>
          </w:p>
        </w:tc>
      </w:tr>
      <w:tr w:rsidR="000A74E7" w:rsidTr="005127EF">
        <w:trPr>
          <w:trHeight w:val="1245"/>
        </w:trPr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5–9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культура. 5–7 классы / под ред. М. Я. Виленского. М.: Просвещение, 2012.</w:t>
            </w:r>
          </w:p>
          <w:p w:rsidR="000A74E7" w:rsidRDefault="000A74E7" w:rsidP="005127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культура. 8–9 классы / под общ. ред. В. И. Ляха. М.: Просвещение, 2012</w:t>
            </w:r>
          </w:p>
        </w:tc>
      </w:tr>
      <w:tr w:rsidR="000A74E7" w:rsidTr="005127EF">
        <w:trPr>
          <w:trHeight w:val="1185"/>
        </w:trPr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Углубленный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5–9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культура. 5–7 классы / под ред. М. Я. Виленского. М.: Просвещение, 2012.</w:t>
            </w:r>
          </w:p>
          <w:p w:rsidR="000A74E7" w:rsidRDefault="000A74E7" w:rsidP="005127EF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культура. 8–9 классы / под общ. ред. В. И. Ляха. М.: Просвещение, 2012</w:t>
            </w:r>
          </w:p>
        </w:tc>
      </w:tr>
    </w:tbl>
    <w:p w:rsidR="000A74E7" w:rsidRPr="006B403F" w:rsidRDefault="000A74E7" w:rsidP="000A74E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sz w:val="22"/>
          <w:szCs w:val="22"/>
        </w:rPr>
        <w:t xml:space="preserve">В программе В. И. Ляха, А. А. Зданевича программный материал делится на две части – базовую и вариативную. В базовую часть –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 и региональный компонент (лыжная подготовка). </w:t>
      </w:r>
    </w:p>
    <w:p w:rsidR="000A74E7" w:rsidRPr="006B403F" w:rsidRDefault="000A74E7" w:rsidP="000A74E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sz w:val="22"/>
          <w:szCs w:val="22"/>
        </w:rPr>
        <w:t>Программный материал усложняется по разделам каждый год за счет увеличения сложности элементов на базе ранее пройденных. В 7–9 классах единоборства заменяются разделами легкой атлетики и кроссовой подготовки. Для прохождения теоретических сведений можно выделять время как в процессе уроков, так и один час урочного времени в каждой четверти.</w:t>
      </w:r>
    </w:p>
    <w:p w:rsidR="000A74E7" w:rsidRPr="006B403F" w:rsidRDefault="000A74E7" w:rsidP="000A74E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sz w:val="22"/>
          <w:szCs w:val="22"/>
        </w:rPr>
        <w:t>Важной особенностью образовательного процесса в основной школе является оценивание учащихся. Оценивание учащихся предусмотрено как по окончании изучения раздела, так и мере текущего освоения умений и навыков. По окончании основной школы учащийся должен показать уровень физической подготовленности не ниже результатов приведенных в разделе «Демонстрировать», что соответствует обязательному минимуму содержания образования. По окончании основной школы учащийся может сдавать экзамен по физической культуре как экзамен по выбору или дифференцированный зачет.</w:t>
      </w:r>
    </w:p>
    <w:p w:rsidR="000A74E7" w:rsidRDefault="000A74E7" w:rsidP="000A74E7">
      <w:pPr>
        <w:pStyle w:val="ParagraphStyle"/>
        <w:keepNext/>
        <w:spacing w:before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учебного времени прохождения программного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материала по физической культуре для 5–9 классов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4"/>
        <w:gridCol w:w="4060"/>
        <w:gridCol w:w="888"/>
        <w:gridCol w:w="886"/>
        <w:gridCol w:w="872"/>
        <w:gridCol w:w="888"/>
        <w:gridCol w:w="872"/>
      </w:tblGrid>
      <w:tr w:rsidR="000A74E7" w:rsidTr="005127EF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44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0A74E7" w:rsidTr="005127EF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</w:tr>
      <w:tr w:rsidR="000A74E7" w:rsidTr="005127EF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C1196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C1196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C1196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</w:t>
            </w:r>
          </w:p>
        </w:tc>
      </w:tr>
      <w:tr w:rsidR="000A74E7" w:rsidTr="005127E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keepNext/>
              <w:spacing w:before="15" w:after="15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Базовая часть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0A74E7" w:rsidTr="005127EF">
        <w:trPr>
          <w:trHeight w:val="720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44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0A74E7" w:rsidTr="005127E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 (волейбол)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A74E7" w:rsidTr="005127E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A74E7" w:rsidTr="005127E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0A74E7" w:rsidTr="005127E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A74E7" w:rsidTr="005127E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keepNext/>
              <w:spacing w:before="15" w:after="15"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Вариативная часть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0A74E7" w:rsidTr="005127E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A74E7" w:rsidTr="005127E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A74E7" w:rsidTr="005127EF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Default="000A74E7" w:rsidP="005127EF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</w:tbl>
    <w:p w:rsidR="000A74E7" w:rsidRPr="006B403F" w:rsidRDefault="000A74E7" w:rsidP="000A74E7">
      <w:pPr>
        <w:pStyle w:val="ParagraphStyle"/>
        <w:spacing w:before="240" w:after="120" w:line="252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6B403F">
        <w:rPr>
          <w:rFonts w:ascii="Times New Roman" w:hAnsi="Times New Roman" w:cs="Times New Roman"/>
          <w:b/>
          <w:bCs/>
          <w:caps/>
          <w:sz w:val="22"/>
          <w:szCs w:val="22"/>
        </w:rPr>
        <w:t>Содержание программного материала</w:t>
      </w:r>
    </w:p>
    <w:p w:rsidR="000A74E7" w:rsidRPr="006B403F" w:rsidRDefault="000A74E7" w:rsidP="000A74E7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B403F">
        <w:rPr>
          <w:rFonts w:ascii="Times New Roman" w:hAnsi="Times New Roman" w:cs="Times New Roman"/>
          <w:b/>
          <w:bCs/>
          <w:sz w:val="22"/>
          <w:szCs w:val="22"/>
        </w:rPr>
        <w:t>Основы знаний о физической культуре, умения и навыки, приемы закаливания, способы саморегуляци и самоконтроля</w:t>
      </w:r>
    </w:p>
    <w:p w:rsidR="000A74E7" w:rsidRPr="006B403F" w:rsidRDefault="000A74E7" w:rsidP="000A74E7">
      <w:pPr>
        <w:pStyle w:val="ParagraphStyle"/>
        <w:spacing w:after="6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A74E7" w:rsidRPr="006B403F" w:rsidRDefault="000A74E7" w:rsidP="000A74E7">
      <w:pPr>
        <w:pStyle w:val="ParagraphStyle"/>
        <w:spacing w:after="6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B403F">
        <w:rPr>
          <w:rFonts w:ascii="Times New Roman" w:hAnsi="Times New Roman" w:cs="Times New Roman"/>
          <w:b/>
          <w:bCs/>
          <w:sz w:val="22"/>
          <w:szCs w:val="22"/>
        </w:rPr>
        <w:t>Естественные основы</w:t>
      </w:r>
    </w:p>
    <w:p w:rsidR="000A74E7" w:rsidRPr="006B403F" w:rsidRDefault="000A74E7" w:rsidP="000A74E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b/>
          <w:bCs/>
          <w:i/>
          <w:iCs/>
          <w:sz w:val="22"/>
          <w:szCs w:val="22"/>
        </w:rPr>
        <w:t>5–6 классы.</w:t>
      </w:r>
      <w:r w:rsidRPr="006B403F">
        <w:rPr>
          <w:rFonts w:ascii="Times New Roman" w:hAnsi="Times New Roman" w:cs="Times New Roman"/>
          <w:sz w:val="22"/>
          <w:szCs w:val="22"/>
        </w:rPr>
        <w:t xml:space="preserve"> Влияние возрастных особенностей организма и его двигательной функции на физическое развитие и физическую подготовленность школьников. </w:t>
      </w:r>
    </w:p>
    <w:p w:rsidR="000A74E7" w:rsidRPr="006B403F" w:rsidRDefault="000A74E7" w:rsidP="000A74E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sz w:val="22"/>
          <w:szCs w:val="22"/>
        </w:rPr>
        <w:t>Защитные свойства организма и профилактика средствами физической культуры.</w:t>
      </w:r>
    </w:p>
    <w:p w:rsidR="000A74E7" w:rsidRPr="006B403F" w:rsidRDefault="000A74E7" w:rsidP="000A74E7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b/>
          <w:bCs/>
          <w:i/>
          <w:iCs/>
          <w:sz w:val="22"/>
          <w:szCs w:val="22"/>
        </w:rPr>
        <w:t>7–8 классы.</w:t>
      </w:r>
      <w:r w:rsidRPr="006B403F">
        <w:rPr>
          <w:rFonts w:ascii="Times New Roman" w:hAnsi="Times New Roman" w:cs="Times New Roman"/>
          <w:sz w:val="22"/>
          <w:szCs w:val="22"/>
        </w:rPr>
        <w:t xml:space="preserve"> Опорно-двигательный аппарат и мышечная система, их роль в осуществлении двигательных актов. </w:t>
      </w:r>
    </w:p>
    <w:p w:rsidR="000A74E7" w:rsidRPr="006B403F" w:rsidRDefault="000A74E7" w:rsidP="000A74E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sz w:val="22"/>
          <w:szCs w:val="22"/>
        </w:rPr>
        <w:t xml:space="preserve">Значение нервной системы в управлении движениями и регуляции системы дыхания, кровоснабжения. </w:t>
      </w:r>
    </w:p>
    <w:p w:rsidR="000A74E7" w:rsidRPr="006B403F" w:rsidRDefault="000A74E7" w:rsidP="000A74E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sz w:val="22"/>
          <w:szCs w:val="22"/>
        </w:rPr>
        <w:t>Роль психических процессов в обучении двигательным действиям и движениям.</w:t>
      </w:r>
    </w:p>
    <w:p w:rsidR="000A74E7" w:rsidRPr="006B403F" w:rsidRDefault="000A74E7" w:rsidP="000A74E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b/>
          <w:bCs/>
          <w:i/>
          <w:iCs/>
          <w:sz w:val="22"/>
          <w:szCs w:val="22"/>
        </w:rPr>
        <w:t>9 класс.</w:t>
      </w:r>
      <w:r w:rsidRPr="006B403F">
        <w:rPr>
          <w:rFonts w:ascii="Times New Roman" w:hAnsi="Times New Roman" w:cs="Times New Roman"/>
          <w:sz w:val="22"/>
          <w:szCs w:val="22"/>
        </w:rPr>
        <w:t xml:space="preserve">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</w:t>
      </w:r>
    </w:p>
    <w:p w:rsidR="000A74E7" w:rsidRPr="006B403F" w:rsidRDefault="000A74E7" w:rsidP="000A74E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sz w:val="22"/>
          <w:szCs w:val="22"/>
        </w:rPr>
        <w:t>Планирование и контроль индивидуальных физических нагрузок в процессе самостоятельных занятий физическими упражнениями.</w:t>
      </w:r>
    </w:p>
    <w:p w:rsidR="000A74E7" w:rsidRPr="006B403F" w:rsidRDefault="000A74E7" w:rsidP="000A74E7">
      <w:pPr>
        <w:pStyle w:val="ParagraphStyle"/>
        <w:keepNext/>
        <w:spacing w:before="120"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B403F">
        <w:rPr>
          <w:rFonts w:ascii="Times New Roman" w:hAnsi="Times New Roman" w:cs="Times New Roman"/>
          <w:b/>
          <w:bCs/>
          <w:sz w:val="22"/>
          <w:szCs w:val="22"/>
        </w:rPr>
        <w:t>Социально-психологические основы</w:t>
      </w:r>
    </w:p>
    <w:p w:rsidR="000A74E7" w:rsidRPr="006B403F" w:rsidRDefault="000A74E7" w:rsidP="000A74E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b/>
          <w:bCs/>
          <w:i/>
          <w:iCs/>
          <w:sz w:val="22"/>
          <w:szCs w:val="22"/>
        </w:rPr>
        <w:t>5–6 классы.</w:t>
      </w:r>
      <w:r w:rsidRPr="006B403F">
        <w:rPr>
          <w:rFonts w:ascii="Times New Roman" w:hAnsi="Times New Roman" w:cs="Times New Roman"/>
          <w:sz w:val="22"/>
          <w:szCs w:val="22"/>
        </w:rPr>
        <w:t xml:space="preserve">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</w:t>
      </w:r>
    </w:p>
    <w:p w:rsidR="000A74E7" w:rsidRPr="006B403F" w:rsidRDefault="000A74E7" w:rsidP="000A74E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sz w:val="22"/>
          <w:szCs w:val="22"/>
        </w:rPr>
        <w:t xml:space="preserve">Анализ техники физических упражнений, их освоение и выполнение по показу. </w:t>
      </w:r>
    </w:p>
    <w:p w:rsidR="000A74E7" w:rsidRPr="006B403F" w:rsidRDefault="000A74E7" w:rsidP="000A74E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sz w:val="22"/>
          <w:szCs w:val="22"/>
        </w:rPr>
        <w:t>Ведение тетрадей самостоятельных занятий физическими упражнениями, контроля  за функциональным состоянием организма.</w:t>
      </w:r>
    </w:p>
    <w:p w:rsidR="000A74E7" w:rsidRPr="006B403F" w:rsidRDefault="000A74E7" w:rsidP="000A74E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b/>
          <w:bCs/>
          <w:i/>
          <w:iCs/>
          <w:sz w:val="22"/>
          <w:szCs w:val="22"/>
        </w:rPr>
        <w:t>7–8 классы.</w:t>
      </w:r>
      <w:r w:rsidRPr="006B403F">
        <w:rPr>
          <w:rFonts w:ascii="Times New Roman" w:hAnsi="Times New Roman" w:cs="Times New Roman"/>
          <w:sz w:val="22"/>
          <w:szCs w:val="22"/>
        </w:rPr>
        <w:t xml:space="preserve"> 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</w:t>
      </w:r>
    </w:p>
    <w:p w:rsidR="000A74E7" w:rsidRPr="006B403F" w:rsidRDefault="000A74E7" w:rsidP="000A74E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sz w:val="22"/>
          <w:szCs w:val="22"/>
        </w:rPr>
        <w:t xml:space="preserve">Анализ техники физических упражнений, их освоение и выполнение по объяснению. </w:t>
      </w:r>
    </w:p>
    <w:p w:rsidR="000A74E7" w:rsidRPr="006B403F" w:rsidRDefault="000A74E7" w:rsidP="000A74E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sz w:val="22"/>
          <w:szCs w:val="22"/>
        </w:rPr>
        <w:t>Ведение тетрадей самостоятельных занятий физическими упражнениями, контроля за функциональным состоянием организм и физической подготовленностью.</w:t>
      </w:r>
    </w:p>
    <w:p w:rsidR="000A74E7" w:rsidRPr="006B403F" w:rsidRDefault="000A74E7" w:rsidP="000A74E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b/>
          <w:bCs/>
          <w:i/>
          <w:iCs/>
          <w:sz w:val="22"/>
          <w:szCs w:val="22"/>
        </w:rPr>
        <w:t>9 класс.</w:t>
      </w:r>
      <w:r w:rsidRPr="006B403F">
        <w:rPr>
          <w:rFonts w:ascii="Times New Roman" w:hAnsi="Times New Roman" w:cs="Times New Roman"/>
          <w:sz w:val="22"/>
          <w:szCs w:val="22"/>
        </w:rPr>
        <w:t xml:space="preserve"> Анализ техники физических упражнений, их освоение и выполнение по показу, объяснению и описанию. Выполнение общеподготовительных и подводящих упражнений, двигательных действий в разнообразных игровых и соревновательных ситуациях. </w:t>
      </w:r>
    </w:p>
    <w:p w:rsidR="000A74E7" w:rsidRPr="006B403F" w:rsidRDefault="000A74E7" w:rsidP="000A74E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sz w:val="22"/>
          <w:szCs w:val="22"/>
        </w:rPr>
        <w:t xml:space="preserve">Ведение тетрадей самостоятельных занятий физическими упражнениями, контроля за функциональным состоянием организма, физическим развитием и физической подготовленностью. </w:t>
      </w:r>
    </w:p>
    <w:p w:rsidR="000A74E7" w:rsidRPr="006B403F" w:rsidRDefault="000A74E7" w:rsidP="000A74E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sz w:val="22"/>
          <w:szCs w:val="22"/>
        </w:rPr>
        <w:t>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0A74E7" w:rsidRPr="006B403F" w:rsidRDefault="000A74E7" w:rsidP="000A74E7">
      <w:pPr>
        <w:pStyle w:val="ParagraphStyle"/>
        <w:keepNext/>
        <w:spacing w:before="120" w:after="60" w:line="247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B403F">
        <w:rPr>
          <w:rFonts w:ascii="Times New Roman" w:hAnsi="Times New Roman" w:cs="Times New Roman"/>
          <w:b/>
          <w:bCs/>
          <w:sz w:val="22"/>
          <w:szCs w:val="22"/>
        </w:rPr>
        <w:t>Культурно-исторические основы</w:t>
      </w:r>
    </w:p>
    <w:p w:rsidR="000A74E7" w:rsidRPr="006B403F" w:rsidRDefault="000A74E7" w:rsidP="000A74E7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b/>
          <w:bCs/>
          <w:i/>
          <w:iCs/>
          <w:sz w:val="22"/>
          <w:szCs w:val="22"/>
        </w:rPr>
        <w:t>5–6 классы.</w:t>
      </w:r>
      <w:r w:rsidRPr="006B403F">
        <w:rPr>
          <w:rFonts w:ascii="Times New Roman" w:hAnsi="Times New Roman" w:cs="Times New Roman"/>
          <w:sz w:val="22"/>
          <w:szCs w:val="22"/>
        </w:rPr>
        <w:t xml:space="preserve"> Основы истории возникновения и развития олимпийского движения, физической культуры и отечественного спорта.</w:t>
      </w:r>
    </w:p>
    <w:p w:rsidR="000A74E7" w:rsidRPr="006B403F" w:rsidRDefault="000A74E7" w:rsidP="000A74E7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b/>
          <w:bCs/>
          <w:i/>
          <w:iCs/>
          <w:sz w:val="22"/>
          <w:szCs w:val="22"/>
        </w:rPr>
        <w:t>7–8 классы.</w:t>
      </w:r>
      <w:r w:rsidRPr="006B40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B403F">
        <w:rPr>
          <w:rFonts w:ascii="Times New Roman" w:hAnsi="Times New Roman" w:cs="Times New Roman"/>
          <w:sz w:val="22"/>
          <w:szCs w:val="22"/>
        </w:rPr>
        <w:t>Физическая культура и ее значение в формировании здорового образа жизни современного человека.</w:t>
      </w:r>
    </w:p>
    <w:p w:rsidR="000A74E7" w:rsidRPr="006B403F" w:rsidRDefault="000A74E7" w:rsidP="000A74E7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b/>
          <w:bCs/>
          <w:i/>
          <w:iCs/>
          <w:sz w:val="22"/>
          <w:szCs w:val="22"/>
        </w:rPr>
        <w:t>9 класс.</w:t>
      </w:r>
      <w:r w:rsidRPr="006B403F">
        <w:rPr>
          <w:rFonts w:ascii="Times New Roman" w:hAnsi="Times New Roman" w:cs="Times New Roman"/>
          <w:sz w:val="22"/>
          <w:szCs w:val="22"/>
        </w:rPr>
        <w:t xml:space="preserve"> Изложение взглядов и отношений к физической культуре, к ее материальным и духовным ценностям.</w:t>
      </w:r>
    </w:p>
    <w:p w:rsidR="000A74E7" w:rsidRPr="006B403F" w:rsidRDefault="000A74E7" w:rsidP="000A74E7">
      <w:pPr>
        <w:pStyle w:val="ParagraphStyle"/>
        <w:spacing w:before="120" w:after="60" w:line="247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B403F">
        <w:rPr>
          <w:rFonts w:ascii="Times New Roman" w:hAnsi="Times New Roman" w:cs="Times New Roman"/>
          <w:b/>
          <w:bCs/>
          <w:sz w:val="22"/>
          <w:szCs w:val="22"/>
        </w:rPr>
        <w:t>Приемы закаливания</w:t>
      </w:r>
    </w:p>
    <w:p w:rsidR="000A74E7" w:rsidRPr="006B403F" w:rsidRDefault="000A74E7" w:rsidP="000A74E7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b/>
          <w:bCs/>
          <w:i/>
          <w:iCs/>
          <w:sz w:val="22"/>
          <w:szCs w:val="22"/>
        </w:rPr>
        <w:t>5–6 классы.</w:t>
      </w:r>
      <w:r w:rsidRPr="006B403F">
        <w:rPr>
          <w:rFonts w:ascii="Times New Roman" w:hAnsi="Times New Roman" w:cs="Times New Roman"/>
          <w:sz w:val="22"/>
          <w:szCs w:val="22"/>
        </w:rPr>
        <w:t xml:space="preserve"> Воздушные ванны (теплые, безразличные, прохладные, холодные, очень холодные). Солнечные ванны (правила, дозировка).</w:t>
      </w:r>
    </w:p>
    <w:p w:rsidR="000A74E7" w:rsidRPr="006B403F" w:rsidRDefault="000A74E7" w:rsidP="000A74E7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b/>
          <w:bCs/>
          <w:i/>
          <w:iCs/>
          <w:sz w:val="22"/>
          <w:szCs w:val="22"/>
        </w:rPr>
        <w:t>7–8 классы.</w:t>
      </w:r>
      <w:r w:rsidRPr="006B403F">
        <w:rPr>
          <w:rFonts w:ascii="Times New Roman" w:hAnsi="Times New Roman" w:cs="Times New Roman"/>
          <w:sz w:val="22"/>
          <w:szCs w:val="22"/>
        </w:rPr>
        <w:t xml:space="preserve"> Водные процедуры (обтирание, душ). купание в открытых водоемах.</w:t>
      </w:r>
    </w:p>
    <w:p w:rsidR="000A74E7" w:rsidRPr="006B403F" w:rsidRDefault="000A74E7" w:rsidP="000A74E7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b/>
          <w:bCs/>
          <w:i/>
          <w:iCs/>
          <w:sz w:val="22"/>
          <w:szCs w:val="22"/>
        </w:rPr>
        <w:t>9 класс.</w:t>
      </w:r>
      <w:r w:rsidRPr="006B403F">
        <w:rPr>
          <w:rFonts w:ascii="Times New Roman" w:hAnsi="Times New Roman" w:cs="Times New Roman"/>
          <w:sz w:val="22"/>
          <w:szCs w:val="22"/>
        </w:rPr>
        <w:t xml:space="preserve"> Пользование баней.</w:t>
      </w:r>
    </w:p>
    <w:p w:rsidR="000A74E7" w:rsidRPr="006B403F" w:rsidRDefault="000A74E7" w:rsidP="000A74E7">
      <w:pPr>
        <w:pStyle w:val="ParagraphStyle"/>
        <w:spacing w:before="120" w:after="60" w:line="247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B403F">
        <w:rPr>
          <w:rFonts w:ascii="Times New Roman" w:hAnsi="Times New Roman" w:cs="Times New Roman"/>
          <w:b/>
          <w:bCs/>
          <w:sz w:val="22"/>
          <w:szCs w:val="22"/>
        </w:rPr>
        <w:t>Волейбол</w:t>
      </w:r>
    </w:p>
    <w:p w:rsidR="000A74E7" w:rsidRPr="006B403F" w:rsidRDefault="000A74E7" w:rsidP="000A74E7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b/>
          <w:bCs/>
          <w:i/>
          <w:iCs/>
          <w:sz w:val="22"/>
          <w:szCs w:val="22"/>
        </w:rPr>
        <w:t>5–9 классы.</w:t>
      </w:r>
      <w:r w:rsidRPr="006B403F">
        <w:rPr>
          <w:rFonts w:ascii="Times New Roman" w:hAnsi="Times New Roman" w:cs="Times New Roman"/>
          <w:sz w:val="22"/>
          <w:szCs w:val="22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0A74E7" w:rsidRPr="006B403F" w:rsidRDefault="000A74E7" w:rsidP="000A74E7">
      <w:pPr>
        <w:pStyle w:val="ParagraphStyle"/>
        <w:spacing w:before="120" w:after="60" w:line="247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B403F">
        <w:rPr>
          <w:rFonts w:ascii="Times New Roman" w:hAnsi="Times New Roman" w:cs="Times New Roman"/>
          <w:b/>
          <w:bCs/>
          <w:sz w:val="22"/>
          <w:szCs w:val="22"/>
        </w:rPr>
        <w:t>Баскетбол</w:t>
      </w:r>
    </w:p>
    <w:p w:rsidR="000A74E7" w:rsidRPr="006B403F" w:rsidRDefault="000A74E7" w:rsidP="000A74E7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b/>
          <w:bCs/>
          <w:i/>
          <w:iCs/>
          <w:sz w:val="22"/>
          <w:szCs w:val="22"/>
        </w:rPr>
        <w:t>5–9 классы.</w:t>
      </w:r>
      <w:r w:rsidRPr="006B403F">
        <w:rPr>
          <w:rFonts w:ascii="Times New Roman" w:hAnsi="Times New Roman" w:cs="Times New Roman"/>
          <w:sz w:val="22"/>
          <w:szCs w:val="22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0A74E7" w:rsidRPr="006B403F" w:rsidRDefault="000A74E7" w:rsidP="000A74E7">
      <w:pPr>
        <w:pStyle w:val="ParagraphStyle"/>
        <w:spacing w:before="120" w:after="60" w:line="247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B403F">
        <w:rPr>
          <w:rFonts w:ascii="Times New Roman" w:hAnsi="Times New Roman" w:cs="Times New Roman"/>
          <w:b/>
          <w:bCs/>
          <w:sz w:val="22"/>
          <w:szCs w:val="22"/>
        </w:rPr>
        <w:t>Гимнастика</w:t>
      </w:r>
    </w:p>
    <w:p w:rsidR="000A74E7" w:rsidRPr="006B403F" w:rsidRDefault="000A74E7" w:rsidP="000A74E7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b/>
          <w:bCs/>
          <w:i/>
          <w:iCs/>
          <w:sz w:val="22"/>
          <w:szCs w:val="22"/>
        </w:rPr>
        <w:t>5–7 класс</w:t>
      </w:r>
      <w:r w:rsidRPr="006B403F">
        <w:rPr>
          <w:rFonts w:ascii="Times New Roman" w:hAnsi="Times New Roman" w:cs="Times New Roman"/>
          <w:b/>
          <w:bCs/>
          <w:sz w:val="22"/>
          <w:szCs w:val="22"/>
        </w:rPr>
        <w:t xml:space="preserve">ы. </w:t>
      </w:r>
      <w:r w:rsidRPr="006B403F">
        <w:rPr>
          <w:rFonts w:ascii="Times New Roman" w:hAnsi="Times New Roman" w:cs="Times New Roman"/>
          <w:sz w:val="22"/>
          <w:szCs w:val="22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0A74E7" w:rsidRPr="006B403F" w:rsidRDefault="000A74E7" w:rsidP="000A74E7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b/>
          <w:bCs/>
          <w:i/>
          <w:iCs/>
          <w:sz w:val="22"/>
          <w:szCs w:val="22"/>
        </w:rPr>
        <w:t>8–9 классы</w:t>
      </w:r>
      <w:r w:rsidRPr="006B403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6B403F">
        <w:rPr>
          <w:rFonts w:ascii="Times New Roman" w:hAnsi="Times New Roman" w:cs="Times New Roman"/>
          <w:sz w:val="22"/>
          <w:szCs w:val="22"/>
        </w:rPr>
        <w:t>Значение гимнастических упражнений для развития координационных способностей. Страховка и самостраховка во время занятий. Техника безопасности во время занятий.</w:t>
      </w:r>
    </w:p>
    <w:p w:rsidR="000A74E7" w:rsidRPr="006B403F" w:rsidRDefault="000A74E7" w:rsidP="000A74E7">
      <w:pPr>
        <w:pStyle w:val="ParagraphStyle"/>
        <w:spacing w:before="120" w:after="60" w:line="247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B403F">
        <w:rPr>
          <w:rFonts w:ascii="Times New Roman" w:hAnsi="Times New Roman" w:cs="Times New Roman"/>
          <w:b/>
          <w:bCs/>
          <w:sz w:val="22"/>
          <w:szCs w:val="22"/>
        </w:rPr>
        <w:t>Легкая атлетика</w:t>
      </w:r>
    </w:p>
    <w:p w:rsidR="000A74E7" w:rsidRPr="006B403F" w:rsidRDefault="000A74E7" w:rsidP="000A74E7">
      <w:pPr>
        <w:pStyle w:val="ParagraphStyle"/>
        <w:spacing w:line="247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b/>
          <w:bCs/>
          <w:i/>
          <w:iCs/>
          <w:sz w:val="22"/>
          <w:szCs w:val="22"/>
        </w:rPr>
        <w:t>5–9 классы.</w:t>
      </w:r>
      <w:r w:rsidRPr="006B40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B403F">
        <w:rPr>
          <w:rFonts w:ascii="Times New Roman" w:hAnsi="Times New Roman" w:cs="Times New Roman"/>
          <w:sz w:val="22"/>
          <w:szCs w:val="22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0A74E7" w:rsidRPr="006B403F" w:rsidRDefault="000A74E7" w:rsidP="000A74E7">
      <w:pPr>
        <w:pStyle w:val="ParagraphStyle"/>
        <w:keepNext/>
        <w:spacing w:before="120" w:after="6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B403F">
        <w:rPr>
          <w:rFonts w:ascii="Times New Roman" w:hAnsi="Times New Roman" w:cs="Times New Roman"/>
          <w:b/>
          <w:bCs/>
          <w:sz w:val="22"/>
          <w:szCs w:val="22"/>
        </w:rPr>
        <w:t>Кроссовая подготовка</w:t>
      </w:r>
    </w:p>
    <w:p w:rsidR="000A74E7" w:rsidRPr="006B403F" w:rsidRDefault="000A74E7" w:rsidP="000A74E7">
      <w:pPr>
        <w:pStyle w:val="ParagraphStyle"/>
        <w:keepLines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b/>
          <w:bCs/>
          <w:i/>
          <w:iCs/>
          <w:sz w:val="22"/>
          <w:szCs w:val="22"/>
        </w:rPr>
        <w:t>5–9 классы.</w:t>
      </w:r>
      <w:r w:rsidRPr="006B40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B403F">
        <w:rPr>
          <w:rFonts w:ascii="Times New Roman" w:hAnsi="Times New Roman" w:cs="Times New Roman"/>
          <w:sz w:val="22"/>
          <w:szCs w:val="22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0A74E7" w:rsidRPr="006B403F" w:rsidRDefault="000A74E7" w:rsidP="000A74E7">
      <w:pPr>
        <w:pStyle w:val="ParagraphStyle"/>
        <w:spacing w:line="252" w:lineRule="auto"/>
        <w:ind w:firstLine="570"/>
        <w:jc w:val="both"/>
        <w:rPr>
          <w:rFonts w:ascii="Times New Roman" w:hAnsi="Times New Roman" w:cs="Times New Roman"/>
          <w:sz w:val="22"/>
          <w:szCs w:val="22"/>
        </w:rPr>
      </w:pPr>
    </w:p>
    <w:p w:rsidR="000A74E7" w:rsidRPr="006B403F" w:rsidRDefault="000A74E7" w:rsidP="000A74E7">
      <w:pPr>
        <w:pStyle w:val="ParagraphStyle"/>
        <w:spacing w:before="60" w:after="120"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Учащиеся должны уметь демонстрировать</w:t>
      </w:r>
      <w:r w:rsidRPr="006B403F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00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86"/>
        <w:gridCol w:w="4872"/>
        <w:gridCol w:w="1339"/>
        <w:gridCol w:w="1203"/>
      </w:tblGrid>
      <w:tr w:rsidR="000A74E7" w:rsidRPr="006B403F" w:rsidTr="005127EF"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B403F" w:rsidRDefault="000A74E7" w:rsidP="005127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03F">
              <w:rPr>
                <w:rFonts w:ascii="Times New Roman" w:hAnsi="Times New Roman" w:cs="Times New Roman"/>
                <w:sz w:val="22"/>
                <w:szCs w:val="22"/>
              </w:rPr>
              <w:t>Физические</w:t>
            </w:r>
          </w:p>
          <w:p w:rsidR="000A74E7" w:rsidRPr="006B403F" w:rsidRDefault="000A74E7" w:rsidP="005127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03F">
              <w:rPr>
                <w:rFonts w:ascii="Times New Roman" w:hAnsi="Times New Roman" w:cs="Times New Roman"/>
                <w:sz w:val="22"/>
                <w:szCs w:val="22"/>
              </w:rPr>
              <w:t>способности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B403F" w:rsidRDefault="000A74E7" w:rsidP="005127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03F">
              <w:rPr>
                <w:rFonts w:ascii="Times New Roman" w:hAnsi="Times New Roman" w:cs="Times New Roman"/>
                <w:sz w:val="22"/>
                <w:szCs w:val="22"/>
              </w:rPr>
              <w:t>Физические упражнения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B403F" w:rsidRDefault="000A74E7" w:rsidP="005127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03F">
              <w:rPr>
                <w:rFonts w:ascii="Times New Roman" w:hAnsi="Times New Roman" w:cs="Times New Roman"/>
                <w:sz w:val="22"/>
                <w:szCs w:val="22"/>
              </w:rPr>
              <w:t>Мальчики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B403F" w:rsidRDefault="000A74E7" w:rsidP="005127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03F">
              <w:rPr>
                <w:rFonts w:ascii="Times New Roman" w:hAnsi="Times New Roman" w:cs="Times New Roman"/>
                <w:sz w:val="22"/>
                <w:szCs w:val="22"/>
              </w:rPr>
              <w:t>Девочки</w:t>
            </w:r>
          </w:p>
        </w:tc>
      </w:tr>
      <w:tr w:rsidR="000A74E7" w:rsidRPr="006B403F" w:rsidTr="005127EF">
        <w:trPr>
          <w:trHeight w:val="435"/>
        </w:trPr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B403F" w:rsidRDefault="000A74E7" w:rsidP="005127E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B403F">
              <w:rPr>
                <w:rFonts w:ascii="Times New Roman" w:hAnsi="Times New Roman" w:cs="Times New Roman"/>
                <w:sz w:val="22"/>
                <w:szCs w:val="22"/>
              </w:rPr>
              <w:t>Скоростные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B403F" w:rsidRDefault="000A74E7" w:rsidP="005127E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B403F">
              <w:rPr>
                <w:rFonts w:ascii="Times New Roman" w:hAnsi="Times New Roman" w:cs="Times New Roman"/>
                <w:sz w:val="22"/>
                <w:szCs w:val="22"/>
              </w:rPr>
              <w:t>Бег 60 м с высокого старта с опорой на руку, с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B403F" w:rsidRDefault="000A74E7" w:rsidP="005127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03F"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B403F" w:rsidRDefault="000A74E7" w:rsidP="005127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03F">
              <w:rPr>
                <w:rFonts w:ascii="Times New Roman" w:hAnsi="Times New Roman" w:cs="Times New Roman"/>
                <w:sz w:val="22"/>
                <w:szCs w:val="22"/>
              </w:rPr>
              <w:t>10,2</w:t>
            </w:r>
          </w:p>
        </w:tc>
      </w:tr>
      <w:tr w:rsidR="000A74E7" w:rsidRPr="006B403F" w:rsidTr="005127EF"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B403F" w:rsidRDefault="000A74E7" w:rsidP="005127E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B403F">
              <w:rPr>
                <w:rFonts w:ascii="Times New Roman" w:hAnsi="Times New Roman" w:cs="Times New Roman"/>
                <w:sz w:val="22"/>
                <w:szCs w:val="22"/>
              </w:rPr>
              <w:t>Силовые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B403F" w:rsidRDefault="000A74E7" w:rsidP="005127E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B403F">
              <w:rPr>
                <w:rFonts w:ascii="Times New Roman" w:hAnsi="Times New Roman" w:cs="Times New Roman"/>
                <w:sz w:val="22"/>
                <w:szCs w:val="22"/>
              </w:rPr>
              <w:t>Прыжок в длину с места, см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B403F" w:rsidRDefault="000A74E7" w:rsidP="005127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03F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B403F" w:rsidRDefault="000A74E7" w:rsidP="005127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03F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</w:tr>
      <w:tr w:rsidR="000A74E7" w:rsidRPr="006B403F" w:rsidTr="005127EF"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B403F" w:rsidRDefault="000A74E7" w:rsidP="005127E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B403F" w:rsidRDefault="000A74E7" w:rsidP="005127E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B403F">
              <w:rPr>
                <w:rFonts w:ascii="Times New Roman" w:hAnsi="Times New Roman" w:cs="Times New Roman"/>
                <w:sz w:val="22"/>
                <w:szCs w:val="22"/>
              </w:rPr>
              <w:t>Лазание по канату на расстояние 6 м, с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B403F" w:rsidRDefault="000A74E7" w:rsidP="005127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03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B403F" w:rsidRDefault="000A74E7" w:rsidP="005127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03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</w:tr>
      <w:tr w:rsidR="000A74E7" w:rsidRPr="006B403F" w:rsidTr="005127EF"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B403F" w:rsidRDefault="000A74E7" w:rsidP="005127E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B403F" w:rsidRDefault="000A74E7" w:rsidP="005127E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B403F">
              <w:rPr>
                <w:rFonts w:ascii="Times New Roman" w:hAnsi="Times New Roman" w:cs="Times New Roman"/>
                <w:sz w:val="22"/>
                <w:szCs w:val="22"/>
              </w:rPr>
              <w:t>Поднимание туловища лежа на спине руки за головой, кол-во раз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B403F" w:rsidRDefault="000A74E7" w:rsidP="005127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03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B403F" w:rsidRDefault="000A74E7" w:rsidP="005127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03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0A74E7" w:rsidRPr="006B403F" w:rsidTr="005127EF"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B403F" w:rsidRDefault="000A74E7" w:rsidP="005127E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B403F">
              <w:rPr>
                <w:rFonts w:ascii="Times New Roman" w:hAnsi="Times New Roman" w:cs="Times New Roman"/>
                <w:sz w:val="22"/>
                <w:szCs w:val="22"/>
              </w:rPr>
              <w:t>К выносливости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B403F" w:rsidRDefault="000A74E7" w:rsidP="005127E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B403F">
              <w:rPr>
                <w:rFonts w:ascii="Times New Roman" w:hAnsi="Times New Roman" w:cs="Times New Roman"/>
                <w:sz w:val="22"/>
                <w:szCs w:val="22"/>
              </w:rPr>
              <w:t>Бег 2000 м, мин, с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B403F" w:rsidRDefault="000A74E7" w:rsidP="005127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03F">
              <w:rPr>
                <w:rFonts w:ascii="Times New Roman" w:hAnsi="Times New Roman" w:cs="Times New Roman"/>
                <w:sz w:val="22"/>
                <w:szCs w:val="22"/>
              </w:rPr>
              <w:t>8,50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B403F" w:rsidRDefault="000A74E7" w:rsidP="005127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03F">
              <w:rPr>
                <w:rFonts w:ascii="Times New Roman" w:hAnsi="Times New Roman" w:cs="Times New Roman"/>
                <w:sz w:val="22"/>
                <w:szCs w:val="22"/>
              </w:rPr>
              <w:t>10,20</w:t>
            </w:r>
          </w:p>
        </w:tc>
      </w:tr>
      <w:tr w:rsidR="000A74E7" w:rsidRPr="006B403F" w:rsidTr="005127EF">
        <w:tc>
          <w:tcPr>
            <w:tcW w:w="1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B403F" w:rsidRDefault="000A74E7" w:rsidP="005127E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B403F">
              <w:rPr>
                <w:rFonts w:ascii="Times New Roman" w:hAnsi="Times New Roman" w:cs="Times New Roman"/>
                <w:sz w:val="22"/>
                <w:szCs w:val="22"/>
              </w:rPr>
              <w:t>К координации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B403F" w:rsidRDefault="000A74E7" w:rsidP="005127E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B403F">
              <w:rPr>
                <w:rFonts w:ascii="Times New Roman" w:hAnsi="Times New Roman" w:cs="Times New Roman"/>
                <w:sz w:val="22"/>
                <w:szCs w:val="22"/>
              </w:rPr>
              <w:t>Последовательное выполнение пяти кувырков, с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B403F" w:rsidRDefault="000A74E7" w:rsidP="005127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03F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B403F" w:rsidRDefault="000A74E7" w:rsidP="005127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03F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</w:tr>
      <w:tr w:rsidR="000A74E7" w:rsidRPr="006B403F" w:rsidTr="005127EF">
        <w:tc>
          <w:tcPr>
            <w:tcW w:w="1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B403F" w:rsidRDefault="000A74E7" w:rsidP="005127E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B403F" w:rsidRDefault="000A74E7" w:rsidP="005127E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B403F">
              <w:rPr>
                <w:rFonts w:ascii="Times New Roman" w:hAnsi="Times New Roman" w:cs="Times New Roman"/>
                <w:sz w:val="22"/>
                <w:szCs w:val="22"/>
              </w:rPr>
              <w:t>Броски малого мяча в стандартную мишень, м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B403F" w:rsidRDefault="000A74E7" w:rsidP="005127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03F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A74E7" w:rsidRPr="006B403F" w:rsidRDefault="000A74E7" w:rsidP="005127E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403F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</w:tbl>
    <w:p w:rsidR="000A74E7" w:rsidRPr="006B403F" w:rsidRDefault="000A74E7" w:rsidP="000A74E7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B403F">
        <w:rPr>
          <w:rFonts w:ascii="Times New Roman" w:hAnsi="Times New Roman" w:cs="Times New Roman"/>
          <w:b/>
          <w:bCs/>
          <w:sz w:val="22"/>
          <w:szCs w:val="22"/>
        </w:rPr>
        <w:t>Задачи</w:t>
      </w:r>
      <w:r w:rsidRPr="006B403F">
        <w:rPr>
          <w:rFonts w:ascii="Times New Roman" w:hAnsi="Times New Roman" w:cs="Times New Roman"/>
          <w:sz w:val="22"/>
          <w:szCs w:val="22"/>
        </w:rPr>
        <w:t xml:space="preserve"> физического воспитания учащихся 5–9 классов </w:t>
      </w:r>
      <w:r w:rsidRPr="006B403F">
        <w:rPr>
          <w:rFonts w:ascii="Times New Roman" w:hAnsi="Times New Roman" w:cs="Times New Roman"/>
          <w:b/>
          <w:bCs/>
          <w:sz w:val="22"/>
          <w:szCs w:val="22"/>
        </w:rPr>
        <w:t>направлены:</w:t>
      </w:r>
    </w:p>
    <w:p w:rsidR="000A74E7" w:rsidRPr="006B403F" w:rsidRDefault="000A74E7" w:rsidP="000A74E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sz w:val="22"/>
          <w:szCs w:val="22"/>
        </w:rPr>
        <w:t>– на содействие гармоническому развитию личности, укрепление здоровья учащихся, закрепление навыков правильной осанки, профилактику плоскостопия, содействие гармоническому развитию, выработку устойчивости к неблагоприятным условиям внешней среды, воспитание ценностных ориентаций на здоровый образ жизни;</w:t>
      </w:r>
    </w:p>
    <w:p w:rsidR="000A74E7" w:rsidRPr="006B403F" w:rsidRDefault="000A74E7" w:rsidP="000A74E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sz w:val="22"/>
          <w:szCs w:val="22"/>
        </w:rPr>
        <w:t>– обучение основам базовых видов двигательных действий;</w:t>
      </w:r>
    </w:p>
    <w:p w:rsidR="000A74E7" w:rsidRPr="006B403F" w:rsidRDefault="000A74E7" w:rsidP="000A74E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sz w:val="22"/>
          <w:szCs w:val="22"/>
        </w:rPr>
        <w:t>– дальнейшее развитие координационных и кондиционных способностей;</w:t>
      </w:r>
    </w:p>
    <w:p w:rsidR="000A74E7" w:rsidRPr="006B403F" w:rsidRDefault="000A74E7" w:rsidP="000A74E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sz w:val="22"/>
          <w:szCs w:val="22"/>
        </w:rPr>
        <w:t>– 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 на основе знаний о системе организма;</w:t>
      </w:r>
    </w:p>
    <w:p w:rsidR="000A74E7" w:rsidRPr="006B403F" w:rsidRDefault="000A74E7" w:rsidP="000A74E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sz w:val="22"/>
          <w:szCs w:val="22"/>
        </w:rPr>
        <w:t>– углубленное представление об основных видах спорта;</w:t>
      </w:r>
    </w:p>
    <w:p w:rsidR="000A74E7" w:rsidRPr="006B403F" w:rsidRDefault="000A74E7" w:rsidP="000A74E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sz w:val="22"/>
          <w:szCs w:val="22"/>
        </w:rPr>
        <w:t>– приобщение к самостоятельным занятиям физическими упражнениями и занятием любимым видом спорта в свободное время;</w:t>
      </w:r>
    </w:p>
    <w:p w:rsidR="000A74E7" w:rsidRPr="006B403F" w:rsidRDefault="000A74E7" w:rsidP="000A74E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sz w:val="22"/>
          <w:szCs w:val="22"/>
        </w:rPr>
        <w:t>– формирование адекватной оценки собственных физических  возможностей;</w:t>
      </w:r>
    </w:p>
    <w:p w:rsidR="000A74E7" w:rsidRPr="006B403F" w:rsidRDefault="000A74E7" w:rsidP="000A74E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6B403F">
        <w:rPr>
          <w:rFonts w:ascii="Times New Roman" w:hAnsi="Times New Roman" w:cs="Times New Roman"/>
          <w:sz w:val="22"/>
          <w:szCs w:val="22"/>
        </w:rPr>
        <w:t>– содействие развитию психических процессов и обучению психической саморегуляции.</w:t>
      </w:r>
    </w:p>
    <w:p w:rsidR="006B403F" w:rsidRPr="006B403F" w:rsidRDefault="006B403F" w:rsidP="001A63E4">
      <w:pPr>
        <w:pStyle w:val="ParagraphStyle"/>
        <w:spacing w:before="240" w:line="237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B403F" w:rsidRPr="006B403F" w:rsidRDefault="006B403F" w:rsidP="001A63E4">
      <w:pPr>
        <w:pStyle w:val="ParagraphStyle"/>
        <w:spacing w:before="240" w:line="237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B403F" w:rsidRPr="006B403F" w:rsidRDefault="006B403F" w:rsidP="001A63E4">
      <w:pPr>
        <w:pStyle w:val="ParagraphStyle"/>
        <w:spacing w:before="240" w:line="237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B403F" w:rsidRPr="006B403F" w:rsidRDefault="006B403F" w:rsidP="001A63E4">
      <w:pPr>
        <w:pStyle w:val="ParagraphStyle"/>
        <w:spacing w:before="240" w:line="237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B403F" w:rsidRPr="006B403F" w:rsidRDefault="006B403F" w:rsidP="001A63E4">
      <w:pPr>
        <w:pStyle w:val="ParagraphStyle"/>
        <w:spacing w:before="240" w:line="237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B403F" w:rsidRDefault="006B403F" w:rsidP="001A63E4">
      <w:pPr>
        <w:pStyle w:val="ParagraphStyle"/>
        <w:spacing w:before="240" w:line="237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B403F" w:rsidRDefault="006B403F" w:rsidP="001A63E4">
      <w:pPr>
        <w:pStyle w:val="ParagraphStyle"/>
        <w:spacing w:before="240" w:line="237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B403F" w:rsidRDefault="006B403F" w:rsidP="001A63E4">
      <w:pPr>
        <w:pStyle w:val="ParagraphStyle"/>
        <w:spacing w:before="240" w:line="237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B403F" w:rsidRDefault="006B403F" w:rsidP="001A63E4">
      <w:pPr>
        <w:pStyle w:val="ParagraphStyle"/>
        <w:spacing w:before="240" w:line="237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B403F" w:rsidRDefault="006B403F" w:rsidP="001A63E4">
      <w:pPr>
        <w:pStyle w:val="ParagraphStyle"/>
        <w:spacing w:before="240" w:line="237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A63E4" w:rsidRDefault="001A63E4" w:rsidP="001A63E4">
      <w:pPr>
        <w:pStyle w:val="ParagraphStyle"/>
        <w:spacing w:before="240" w:line="237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ТЕМАТИЧЕСКОЕ ПЛАНИРОВАНИЕ</w:t>
      </w:r>
      <w:r w:rsidR="00D82FBD" w:rsidRPr="0021055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A63E4" w:rsidRDefault="00927D09" w:rsidP="001A63E4">
      <w:pPr>
        <w:pStyle w:val="ParagraphStyle"/>
        <w:spacing w:after="120" w:line="237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75146B">
        <w:rPr>
          <w:rFonts w:ascii="Times New Roman" w:hAnsi="Times New Roman" w:cs="Times New Roman"/>
          <w:b/>
          <w:bCs/>
          <w:sz w:val="22"/>
          <w:szCs w:val="22"/>
        </w:rPr>
        <w:t>-7</w:t>
      </w:r>
      <w:r w:rsidR="001A63E4">
        <w:rPr>
          <w:rFonts w:ascii="Times New Roman" w:hAnsi="Times New Roman" w:cs="Times New Roman"/>
          <w:b/>
          <w:bCs/>
          <w:sz w:val="22"/>
          <w:szCs w:val="22"/>
        </w:rPr>
        <w:t xml:space="preserve"> класс</w:t>
      </w:r>
      <w:r w:rsidR="009F257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A63E4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 w:rsidR="009F257C">
        <w:rPr>
          <w:rFonts w:ascii="Times New Roman" w:hAnsi="Times New Roman" w:cs="Times New Roman"/>
          <w:b/>
          <w:bCs/>
          <w:sz w:val="22"/>
          <w:szCs w:val="22"/>
        </w:rPr>
        <w:t>СКО</w:t>
      </w:r>
      <w:r w:rsidR="001A63E4">
        <w:rPr>
          <w:rFonts w:ascii="Times New Roman" w:hAnsi="Times New Roman" w:cs="Times New Roman"/>
          <w:b/>
          <w:bCs/>
          <w:sz w:val="22"/>
          <w:szCs w:val="22"/>
        </w:rPr>
        <w:t>)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учебный год 2018-2019</w:t>
      </w:r>
      <w:r w:rsidR="00D82FB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2"/>
        <w:gridCol w:w="1262"/>
        <w:gridCol w:w="1128"/>
        <w:gridCol w:w="571"/>
        <w:gridCol w:w="1126"/>
        <w:gridCol w:w="3742"/>
        <w:gridCol w:w="2223"/>
        <w:gridCol w:w="1937"/>
        <w:gridCol w:w="707"/>
        <w:gridCol w:w="571"/>
        <w:gridCol w:w="571"/>
      </w:tblGrid>
      <w:tr w:rsidR="001A63E4" w:rsidRPr="00EF1F54" w:rsidTr="001A63E4">
        <w:trPr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Наименование раздела 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Требования к уровню 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подготовленности 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обучающихся</w:t>
            </w:r>
          </w:p>
        </w:tc>
        <w:tc>
          <w:tcPr>
            <w:tcW w:w="19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Д/з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Дата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проведения</w:t>
            </w: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7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факт</w:t>
            </w: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Легкая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атлетика(12)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Спринтерский бег, эстафетный бег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Вводный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Высокий старт 15–30 м, бег по дистанции (40–50 м); специальные беговые упражнения. ОРУ. Эстафеты. Развитие скоростных качеств. Инструктаж по ТБ. Терминология спринтерского бега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Знать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инструкцию по ТБ на занятиях л/а.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пробегать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с максимальной скоростью 30 м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trHeight w:val="1710"/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Комбинированный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Высокий старт 15–30 м, бег по дистанции (40–50 м); специальные беговые упражнения. ОРУ. Эстафеты. Развитие скоростных качеств. Измерение результатов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пробегать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с максимальной скоростью 60 м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trHeight w:val="1710"/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Комбинированный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Высокий старт 15–30 м, бег по дистанции (40–50 м); специальные беговые упражнения. ОРУ. Эстафеты. Развитие скоростных качеств. Измерение результатов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пробегать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с максимальной скоростью 60 м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trHeight w:val="1710"/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Комбинированный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Высокий старт 15–30 м, бег по дистанции (40–50 м); специальные беговые упражнения. ОРУ. Эстафеты. Развитие скоростных качеств. Измерение результатов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пробегать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с максимальной скоростью 60 м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Совершенствование знаний, умений, навыков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Высокий старт 15–30 м, Финиширование. Специальные беговые упражнения. ОРУ. Эстафеты. Развитие скоростных качеств. Старты из различных положений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Уметь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пробегать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с максимальной скоростью 60 м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Контрольный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Бег 60 м на результат. Специальные беговые упражнения. ОРУ. Эстафеты. Развитие скоростных качеств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пробегать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с максимальной скоростью 60 м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Мальчики: 10,0; 10,6; 10,8.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Девочки: 10,4; 10,0, </w:t>
            </w:r>
          </w:p>
          <w:p w:rsidR="001A63E4" w:rsidRPr="00EF1F54" w:rsidRDefault="001A63E4" w:rsidP="001A63E4">
            <w:pPr>
              <w:pStyle w:val="ParagraphStyle"/>
              <w:spacing w:line="252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11,2.            </w:t>
            </w:r>
            <w:r w:rsidRPr="00EF1F54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7кл. Мальчики: «5» – 9,5; «4» – 9,8; «3» –</w:t>
            </w:r>
          </w:p>
          <w:p w:rsidR="001A63E4" w:rsidRPr="00EF1F54" w:rsidRDefault="001A63E4" w:rsidP="001A63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/>
                <w:b/>
              </w:rPr>
            </w:pPr>
            <w:r w:rsidRPr="00EF1F54">
              <w:rPr>
                <w:rFonts w:ascii="Times New Roman" w:eastAsiaTheme="minorEastAsia" w:hAnsi="Times New Roman"/>
                <w:b/>
              </w:rPr>
              <w:t>10,2. Девочки: «5» –</w:t>
            </w:r>
          </w:p>
          <w:p w:rsidR="001A63E4" w:rsidRPr="00EF1F54" w:rsidRDefault="001A63E4" w:rsidP="001A63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/>
                <w:b/>
              </w:rPr>
            </w:pPr>
            <w:r w:rsidRPr="00EF1F54">
              <w:rPr>
                <w:rFonts w:ascii="Times New Roman" w:eastAsiaTheme="minorEastAsia" w:hAnsi="Times New Roman"/>
                <w:b/>
              </w:rPr>
              <w:t xml:space="preserve">9,8; «4» – 10,4; </w:t>
            </w:r>
            <w:r w:rsidRPr="00EF1F54">
              <w:rPr>
                <w:rFonts w:ascii="Times New Roman" w:eastAsiaTheme="minorEastAsia" w:hAnsi="Times New Roman"/>
                <w:b/>
              </w:rPr>
              <w:br/>
              <w:t>«3» – 10,9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</w:tbl>
    <w:p w:rsidR="001A63E4" w:rsidRDefault="001A63E4" w:rsidP="001A63E4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br w:type="page"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Продолжение табл. 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2"/>
        <w:gridCol w:w="1262"/>
        <w:gridCol w:w="1128"/>
        <w:gridCol w:w="571"/>
        <w:gridCol w:w="1126"/>
        <w:gridCol w:w="3742"/>
        <w:gridCol w:w="2223"/>
        <w:gridCol w:w="1937"/>
        <w:gridCol w:w="707"/>
        <w:gridCol w:w="571"/>
        <w:gridCol w:w="571"/>
      </w:tblGrid>
      <w:tr w:rsidR="001A63E4" w:rsidRPr="00EF1F54" w:rsidTr="001A63E4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Прыжок 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в длину способом «согнув ноги», метание малого мяча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Прыжок в длину с 7–9 шагов. Метание мяча в горизонтальную и вертикальную цель (1 </w:t>
            </w:r>
            <w:r w:rsidRPr="00EF1F54">
              <w:rPr>
                <w:rFonts w:ascii="Symbol" w:eastAsiaTheme="minorEastAsia" w:hAnsi="Symbol" w:cs="Symbol"/>
                <w:noProof/>
                <w:sz w:val="22"/>
                <w:szCs w:val="22"/>
              </w:rPr>
              <w:t>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1) с 8–10 м. Специальные беговые упражнения. Развитие скоростно-силовых качеств. Терминология прыжков в длину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прыгать в длину с разбега; метать мяч в мишень и на дальность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Прыжок в длину с 7–9 шагов. Метание теннисного мяча на заданное расстояние. Специальные беговые упражнения. Развитие скоростно-силовых качеств. Терминология метания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прыгать в длину с разбега; метать мяч в мишень и на дальность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Прыжок в длину с 7–9 шагов. Метание теннисного мяча на заданное расстояние. Специальные беговые упражнения. Развитие скоростно-силовых качеств. Терминология метания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прыгать в длину с разбега; метать мяч в мишень и на дальность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Прыжок в длину с 7–9 шагов. Метание теннисного мяча на дальность. Специальные беговые упражнения. Развитие скоростно-силовых качеств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прыгать в длину с разбега; метать мяч в мишень и на дальность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Оценка техники прыжка в длину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и метание мяча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в цель</w:t>
            </w:r>
          </w:p>
          <w:p w:rsidR="001A63E4" w:rsidRPr="00EF1F54" w:rsidRDefault="001A63E4" w:rsidP="001A63E4">
            <w:pPr>
              <w:pStyle w:val="ParagraphStyle"/>
              <w:spacing w:line="252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7кл. Мальчики: 360, 340, 320.</w:t>
            </w:r>
          </w:p>
          <w:p w:rsidR="001A63E4" w:rsidRPr="00EF1F54" w:rsidRDefault="001A63E4" w:rsidP="001A63E4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EastAsia" w:hAnsi="Times New Roman"/>
                <w:b/>
              </w:rPr>
            </w:pPr>
            <w:r w:rsidRPr="00EF1F54">
              <w:rPr>
                <w:rFonts w:ascii="Times New Roman" w:eastAsiaTheme="minorEastAsia" w:hAnsi="Times New Roman"/>
                <w:b/>
              </w:rPr>
              <w:t>Девочки: 340, 320, 300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Бег на средние дистанции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Комбинированный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Бег 1000 м (мин) на результат. ОРУ. Спортивные игры. Развитие выносливости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пробегать дистанцию 1000 м на результат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Комбинированный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Бег 1000 м (мин) на результат. ОРУ. Спортивные игры. Развитие выносливости. </w:t>
            </w:r>
            <w:r w:rsidRPr="00EF1F54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7кл.1500м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пробегать дистанцию 1000 м на результат. </w:t>
            </w:r>
            <w:r w:rsidRPr="00EF1F54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7кл.1500м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Мальчики: 5,00; 5,30; 6,00. Девочки: 5,30; 6,00; 6,20.</w:t>
            </w:r>
          </w:p>
          <w:p w:rsidR="001A63E4" w:rsidRPr="00EF1F54" w:rsidRDefault="001A63E4" w:rsidP="001A63E4">
            <w:pPr>
              <w:pStyle w:val="ParagraphStyle"/>
              <w:spacing w:line="252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7кл. Без учета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EF1F54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времени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Кроссовая подготовка(9ч)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Бег по пересеченной местности, преодоление препятствий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преодолевать препятствия; бегать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в равномерном темпе до 10 минут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Совершенствование знаний, умений, навыков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Равномерный бег до 10 минут. Бег в гору. Преодоление препятствий. Спортивные игры. Развитие выносливости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в равномерном темпе бегать до 10 минут; преодолевать препятствия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</w:tbl>
    <w:p w:rsidR="001A63E4" w:rsidRDefault="001A63E4" w:rsidP="001A63E4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  <w:t xml:space="preserve">Продолжение табл. 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8"/>
        <w:gridCol w:w="1262"/>
        <w:gridCol w:w="1126"/>
        <w:gridCol w:w="571"/>
        <w:gridCol w:w="1142"/>
        <w:gridCol w:w="3772"/>
        <w:gridCol w:w="2237"/>
        <w:gridCol w:w="1849"/>
        <w:gridCol w:w="705"/>
        <w:gridCol w:w="587"/>
        <w:gridCol w:w="571"/>
      </w:tblGrid>
      <w:tr w:rsidR="001A63E4" w:rsidRPr="00EF1F54" w:rsidTr="001A63E4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</w:tr>
      <w:tr w:rsidR="001A63E4" w:rsidRPr="00EF1F54" w:rsidTr="001A63E4">
        <w:trPr>
          <w:jc w:val="center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1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Совершенствование знаний, умений, навыков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Равномерный бег до 12 минут. Бег под гору. Преодоление препятствий. Спортивные игры. Развитие выносливости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в равномерном темпе бегать до 12 минут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Совершенствование знаний, умений, навыков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Равномерный бег до 12 минут. Бег под гору. Преодоление препятствий. Спортивные игры. Развитие выносливости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в равномерном темпе бегать до 12 минут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Совершенствование знаний, умений, навыков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Равномерный бег до 12 минут. Бег под гору. Преодоление препятствий. Спортивные игры. Развитие выносливости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в равномерном темпе бегать до 12 минут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Совершенствование знаний, умений, навыков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Равномерный бег 15 минут. Преодоление препятствий. Спортивные игры. Развитие выносливости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в равномерном темпе бегать до 15 минут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Совершенствование знаний, умений, навыков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Равномерный бег 15 минут. Преодоление препятствий. Спортивные игры. Развитие выносливости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в равномерном темпе бегать до 15 минут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Совершенствование знаний, умений, навыков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Равномерный бег 15 минут. Преодоление препятствий. Спортивные игры. Развитие выносливости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в равномерном темпе бегать до 15 минут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Бег 1200 м. Развитие выносливости</w:t>
            </w:r>
          </w:p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7КЛ.2000м.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в равномерном темпе бегать до 15 минут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Без учета времени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1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keepNext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Гимнастика (18ч)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Висы.</w:t>
            </w:r>
          </w:p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Строевые упражнения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Изучение</w:t>
            </w:r>
          </w:p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нового</w:t>
            </w:r>
          </w:p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материала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Техника безопасности на уроках гимнастики. Строевой шаг, размыкание и смыкание на месте. Подъем  переворотом в упор. ОРУ на месте без предметов. Сед «ноги врозь» (мальчики). Вис лежа. Вис присев (девочки). Эстафеты. Развитие силовых способностей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pacing w:val="-15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Знать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ТБ на уроках гимнастики, страховку и помощь при выполнении гимнастических упражнений</w:t>
            </w:r>
            <w:r w:rsidRPr="00EF1F54">
              <w:rPr>
                <w:rFonts w:ascii="Times New Roman" w:eastAsiaTheme="minorEastAsia" w:hAnsi="Times New Roman" w:cs="Times New Roman"/>
                <w:spacing w:val="-15"/>
                <w:sz w:val="22"/>
                <w:szCs w:val="22"/>
              </w:rPr>
              <w:t>.</w:t>
            </w:r>
          </w:p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выполнять строевые упражнения, висы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2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</w:tbl>
    <w:p w:rsidR="001A63E4" w:rsidRDefault="001A63E4" w:rsidP="001A63E4">
      <w:pPr>
        <w:pStyle w:val="ParagraphStyle"/>
        <w:spacing w:after="60" w:line="23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  <w:t xml:space="preserve">Продолжение табл. 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2"/>
        <w:gridCol w:w="1262"/>
        <w:gridCol w:w="1128"/>
        <w:gridCol w:w="571"/>
        <w:gridCol w:w="1126"/>
        <w:gridCol w:w="3742"/>
        <w:gridCol w:w="2223"/>
        <w:gridCol w:w="1937"/>
        <w:gridCol w:w="707"/>
        <w:gridCol w:w="571"/>
        <w:gridCol w:w="571"/>
      </w:tblGrid>
      <w:tr w:rsidR="001A63E4" w:rsidRPr="00EF1F54" w:rsidTr="001A63E4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Совершенствование знаний, умений, навыков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Строевой шаг, размыкание и смыкание на месте. Подъем переворотом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в упор (мальчики). Вис лежа. Вис присев (девочки). Эстафеты. ОРУ на месте без предметов. Развитие силовых способностей. Значение гимнастических упражнений для развития силовых способностей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выполнять строевые упражнения, висы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Совершенствование знаний, умений, навыков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Строевой шаг, размыкание и смыкание на месте. Подъем переворотом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в упор (мальчики). Вис лежа. Вис присев (девочки). Эстафеты. ОРУ на месте без предметов. Развитие силовых способностей. Значение гимнастических упражнений для развития силовых способностей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выполнять строевые упражнения, висы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Совершенствование знаний, умений, навыков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Строевой шаг, размыкание и смыкание на месте. ОРУ на месте без предметов. Подъем  переворотом в упор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(мальчики). Вис лежа. Вис присев (девочки). Эстафеты. Развитие силовых способностей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выполнять строевые упражнения, висы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Совершенствование знаний, умений, навыков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Строевой шаг, размыкание и смыкание на месте. ОРУ на месте без предметов. Подъем  переворотом в упор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(мальчики). Вис лежа. Вис присев (девочки). Эстафеты. Развитие силовых способностей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выполнять строевые упражнения, висы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Выполнение на технику. Подъем  переворотом в упор (мальчики). Вис лежа. Вис присев (девочки). Выполнение подтягивания в висе. Развитие силовых способностей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выполнять строевые упражнения, висы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Оценка техники выполнения упражнений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Прикладные упражнения, упражнения в равновесии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Изучение нового 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материала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Передвижения (ходьбой, бегом, прыжками) </w:t>
            </w:r>
            <w:r w:rsidRPr="00EF1F54">
              <w:rPr>
                <w:rFonts w:ascii="Times New Roman" w:eastAsiaTheme="minorEastAsia" w:hAnsi="Times New Roman" w:cs="Times New Roman"/>
                <w:spacing w:val="-15"/>
                <w:sz w:val="22"/>
                <w:szCs w:val="22"/>
              </w:rPr>
              <w:t>по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наклонной ограниченной площадке. Эстафеты. Упражнения на гимнастической скамейке. Развитие скоростно-силовых способностей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Уметь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выполнять строевые упражнения, прикладные упражнения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Совершенствование знаний, умений, навыков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Передвижения (ходьбой, бегом, прыжками) по наклонной ограниченной площади. Преодоление препятствий прыжком. ОРУ в движении. Эстафеты. Упражнения на гимнастической скамейке. Развитие скоростно-силовых способностей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выполнять строевые упражнения, прикладные упражнения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</w:tbl>
    <w:p w:rsidR="001A63E4" w:rsidRDefault="001A63E4" w:rsidP="001A63E4">
      <w:pPr>
        <w:pStyle w:val="ParagraphStyle"/>
        <w:spacing w:after="60" w:line="23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  <w:t xml:space="preserve">Продолжение табл. 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2"/>
        <w:gridCol w:w="1262"/>
        <w:gridCol w:w="1128"/>
        <w:gridCol w:w="571"/>
        <w:gridCol w:w="1126"/>
        <w:gridCol w:w="3742"/>
        <w:gridCol w:w="2223"/>
        <w:gridCol w:w="1937"/>
        <w:gridCol w:w="707"/>
        <w:gridCol w:w="571"/>
        <w:gridCol w:w="571"/>
      </w:tblGrid>
      <w:tr w:rsidR="001A63E4" w:rsidRPr="00EF1F54" w:rsidTr="001A63E4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Совершенствование знаний, умений, навыков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Переноска партнера на спине. ОРУ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в движении. Эстафеты. Упражнения на гимнастической скамейке. Развитие скоростно-силовых способностей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Уметь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выполнять строевые упражнения, прикладные упражнения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Совершенствование знаний, умений, навыков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Переноска партнера на спине. ОРУ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в движении. Эстафеты. Упражнения на гимнастической скамейке. Развитие скоростно-силовых способностей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Уметь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выполнять строевые упражнения, прикладные упражнения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Совершенствование знаний, умений, навыков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Передвижения (ходьбой, бегом, прыжками) по наклонной ограниченной площади. Преодоление препятствий прыжком. ОРУ в движении. Эстафеты. Упражнения на гимнастической скамейке. Развитие скоростно-силовых способностей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Уметь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выполнять строевые упражнения, прикладные упражнения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Преодоление препятствий прыжком. Развитие скоростно-силовых способностей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Уметь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выполнять строевые упражнения, преодолевать препятствия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Оценка техники выполнения прикладных упражнений </w:t>
            </w:r>
            <w:r w:rsidRPr="00EF1F54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7кл. Оценка техники выполнения висов, подтягивания –</w:t>
            </w:r>
          </w:p>
          <w:p w:rsidR="001A63E4" w:rsidRPr="00D272A7" w:rsidRDefault="001A63E4" w:rsidP="001A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D272A7">
              <w:rPr>
                <w:rFonts w:ascii="Times New Roman" w:eastAsiaTheme="minorEastAsia" w:hAnsi="Times New Roman"/>
                <w:b/>
              </w:rPr>
              <w:t xml:space="preserve">мальчики: 8–6–3; </w:t>
            </w:r>
          </w:p>
          <w:p w:rsidR="001A63E4" w:rsidRPr="00EF1F54" w:rsidRDefault="001A63E4" w:rsidP="001A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D272A7">
              <w:rPr>
                <w:rFonts w:ascii="Times New Roman" w:eastAsiaTheme="minorEastAsia" w:hAnsi="Times New Roman"/>
                <w:b/>
              </w:rPr>
              <w:t>девочки: 19–15–8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Акробатика, лазание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Изучение нового 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материала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Кувырок вперед, назад, стойка на лопатках – выполнение комбинации. Два кувырка вперед слитно. ОРУ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с предметами. Развитие координационных способностей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выполнять акробатические элементы раздельно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и в комбинации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Два кувырка вперед слитно. Мост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 xml:space="preserve">из положения стоя с помощью. ОРУ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 xml:space="preserve">с предметами. Лазание по канату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в три приема. Развитие координационных способностей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выполнять акробатические элементы раздельно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и в комбинации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Совершенствование знаний, умений, навыков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Два кувырка вперед слитно. Мост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 xml:space="preserve">из положения стоя с помощью. ОРУ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 xml:space="preserve">с предметами. Лазание по канату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в три приема. Развитие координационных способностей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выполнять акробатические элементы раздельно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и в комбинации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Совершенствование знаний, умений, навыков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Два кувырка вперед слитно.  Мост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 xml:space="preserve">из положения стоя с помощью. ОРУ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 xml:space="preserve">с предметами. Лазание по канату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в три приема. Развитие координационных способностей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выполнять акробатические элементы раздельно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и в комбинации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Совершенствование знаний, умений, навыков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Два кувырка вперед слитно. Мост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 xml:space="preserve">из положения стоя с помощью. ОРУ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 xml:space="preserve">с предметами. Лазание по канату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в три приема. Развитие координационных способностей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выполнять акробатические элементы раздельно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и в комбинации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Два кувырка вперед слитно. Мост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 xml:space="preserve">из положения стоя с помощью. ОРУ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 xml:space="preserve">с предметами. Лазание по канату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в три приема. Развитие координационных способностей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выполнять акробатические элементы раздельно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и в комбинации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Выполнение кувырков на технику. Лазание по канату на расстояние 4 м,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5 м, 6 м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</w:tr>
    </w:tbl>
    <w:p w:rsidR="001A63E4" w:rsidRDefault="001A63E4" w:rsidP="001A63E4">
      <w:pPr>
        <w:pStyle w:val="ParagraphStyle"/>
        <w:spacing w:after="60" w:line="24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  <w:t xml:space="preserve">Продолжение табл. 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2"/>
        <w:gridCol w:w="1262"/>
        <w:gridCol w:w="1128"/>
        <w:gridCol w:w="571"/>
        <w:gridCol w:w="1126"/>
        <w:gridCol w:w="3742"/>
        <w:gridCol w:w="2223"/>
        <w:gridCol w:w="1937"/>
        <w:gridCol w:w="707"/>
        <w:gridCol w:w="571"/>
        <w:gridCol w:w="571"/>
      </w:tblGrid>
      <w:tr w:rsidR="001A63E4" w:rsidRPr="00EF1F54" w:rsidTr="001A63E4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Спортивные игры</w:t>
            </w:r>
          </w:p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(30ч)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Пионербол, волейбол.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Совершенствование ЗУН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Стойки и передвижение игрока. Передача мяча сверху двумя руками в парах и над собой. Прием мяча снизу двумя руками в прах. Эстафеты. Нижняя прямая подача мяча. Игра по упрощенным правилам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играть в волейбол по упрощенным правилам, выполнять технические приемы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Стойки и передвижение игрока. Передача мяча сверху двумя руками в парах и над собой. Прием мяча снизу двумя руками в парах. Эстафеты. Нижняя прямая подача мяча. Прямой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играть в волейбол по упрощенным правилам, выполнять технические приемы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Оценка техники передачи мяча двумя руками сверху в парах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</w:tbl>
    <w:p w:rsidR="0021055C" w:rsidRDefault="001A63E4" w:rsidP="001A63E4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</w:p>
    <w:p w:rsidR="0021055C" w:rsidRDefault="0021055C" w:rsidP="00BB1FD4">
      <w:pPr>
        <w:pStyle w:val="ParagraphStyle"/>
        <w:spacing w:before="240" w:line="237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21055C" w:rsidRDefault="0021055C" w:rsidP="0021055C">
      <w:pPr>
        <w:pStyle w:val="ParagraphStyle"/>
        <w:tabs>
          <w:tab w:val="left" w:pos="6374"/>
        </w:tabs>
        <w:spacing w:after="60"/>
        <w:rPr>
          <w:rFonts w:ascii="Times New Roman" w:hAnsi="Times New Roman" w:cs="Times New Roman"/>
          <w:i/>
          <w:iCs/>
          <w:sz w:val="18"/>
          <w:szCs w:val="18"/>
        </w:rPr>
      </w:pPr>
    </w:p>
    <w:p w:rsidR="0021055C" w:rsidRDefault="0021055C" w:rsidP="001A63E4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1A63E4" w:rsidRDefault="001A63E4" w:rsidP="001A63E4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Продолжение табл. 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2"/>
        <w:gridCol w:w="1262"/>
        <w:gridCol w:w="1128"/>
        <w:gridCol w:w="571"/>
        <w:gridCol w:w="1126"/>
        <w:gridCol w:w="3742"/>
        <w:gridCol w:w="2223"/>
        <w:gridCol w:w="1937"/>
        <w:gridCol w:w="707"/>
        <w:gridCol w:w="571"/>
        <w:gridCol w:w="571"/>
      </w:tblGrid>
      <w:tr w:rsidR="001A63E4" w:rsidRPr="00EF1F54" w:rsidTr="001A63E4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нападающий удар после подбрасывания мяча партнером. Игра по упрощенным правилам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Совершенствование ЗУН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Стойки и передвижение игрока. Передача мяча сверху двумя руками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Уметь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играть в волейбол по упрощенным правилам, выполнять технические приемы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Совершенствование ЗУН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Стойки и передвижение игрока. Передача мяча сверху двумя руками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Игра по упрощенным правилам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играть в волейбол по упрощенным правилам, выполнять технические приемы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Стойки и передвижение игрока. Передача мяча сверху двумя руками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Тактика свободного нападения. Игра по упрощенным правилам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играть в волейбол по упрощенным правилам, выполнять технические приемы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Оценка техники приема мяча двумя руками снизу в парах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Стойки и передвижение игрока. Передача мяча сверху двумя руками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Тактика свободного нападения. Игра по упрощенным правилам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играть в волейбол по упрощенным правилам, выполнять технические приемы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Стойки и передвижение игрока. Передача мяча сверху двумя руками в парах и над собой. Прием мяча снизу двумя руками в парах. Эстафеты. Нижняя прямая подача мяча. Прямой нападающий удар после подбрасывания мяча партнером. Тактика свободного нападения. Игра по упрощенным правилам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играть в волейбол по упрощенным правилам, выполнять технические приемы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Совершенствование ЗУН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Стойки и передвижение игрока. Передача мяча сверху двумя руками в парах и над собой. Прием мяча снизу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играть в волейбол по упрощенным правилам, выполнять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</w:tbl>
    <w:p w:rsidR="001A63E4" w:rsidRDefault="001A63E4" w:rsidP="001A63E4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  <w:t xml:space="preserve">Продолжение табл. 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2"/>
        <w:gridCol w:w="1262"/>
        <w:gridCol w:w="1128"/>
        <w:gridCol w:w="571"/>
        <w:gridCol w:w="1126"/>
        <w:gridCol w:w="3742"/>
        <w:gridCol w:w="2223"/>
        <w:gridCol w:w="1937"/>
        <w:gridCol w:w="707"/>
        <w:gridCol w:w="571"/>
        <w:gridCol w:w="571"/>
      </w:tblGrid>
      <w:tr w:rsidR="001A63E4" w:rsidRPr="00EF1F54" w:rsidTr="001A63E4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двумя руками в парах. Эстафеты. Комбинации из разученных элементов в парах. Нижняя прямая подача мяча. Прямой нападающий удар после подбрасывания мяча партнером. Тактика свободного нападения. Игра по упрощенным правилам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технические приемы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Совершенствование ЗУН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Стойки и передвижение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партнером. Тактика свободного нападения. Игра по упрощенным правилам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играть в волейбол по упрощенным правилам, выполнять технические приемы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Совершенствование ЗУН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Стойки и передвижение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партнером.  Тактика свободного нападения. Игра по упрощенным правилам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Уметь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играть в волейбол по упрощенным правилам, выполнять технические приемы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Оценка техники нижней прямой подачи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</w:tr>
    </w:tbl>
    <w:p w:rsidR="001A63E4" w:rsidRDefault="001A63E4" w:rsidP="001A63E4">
      <w:pPr>
        <w:pStyle w:val="ParagraphStyle"/>
        <w:spacing w:after="6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  <w:t xml:space="preserve">Продолжение табл. 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2"/>
        <w:gridCol w:w="1262"/>
        <w:gridCol w:w="1128"/>
        <w:gridCol w:w="571"/>
        <w:gridCol w:w="1126"/>
        <w:gridCol w:w="3742"/>
        <w:gridCol w:w="2223"/>
        <w:gridCol w:w="1937"/>
        <w:gridCol w:w="707"/>
        <w:gridCol w:w="571"/>
        <w:gridCol w:w="571"/>
      </w:tblGrid>
      <w:tr w:rsidR="001A63E4" w:rsidRPr="00EF1F54" w:rsidTr="001A63E4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Совершенствование ЗУН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Стойки и передвижение игрока. Передача мяча сверху двумя руками в парах и над собой. Прием мяча снизу двумя руками в парах. Эстафеты. Комбинации из разученных элементов в парах. Нижняя прямая подача мяча. Прямой нападающий удар после подбрасывания мяча партнером. Тактика свободного нападения. Игра по упрощенным правилам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играть в волейбол по упрощенным правилам, выполнять технические приемы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Баскетбол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Centered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Стойка и передвижение игрока. Ведение мяча с изменением направления и высоты отскока.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играть в баскетбол по упрощенным правилам, выполнять технические приемы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Стойка и передвижение игрока. Ведение мяча с изменением направления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 xml:space="preserve">и высоты отскока, остановка двумя шагами.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Уметь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играть в баскетбол по упрощенным правилам,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</w:tbl>
    <w:p w:rsidR="001A63E4" w:rsidRDefault="001A63E4" w:rsidP="001A63E4">
      <w:pPr>
        <w:pStyle w:val="ParagraphStyle"/>
        <w:spacing w:after="60" w:line="24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  <w:t xml:space="preserve">Продолжение табл. 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2"/>
        <w:gridCol w:w="1262"/>
        <w:gridCol w:w="1128"/>
        <w:gridCol w:w="571"/>
        <w:gridCol w:w="1126"/>
        <w:gridCol w:w="3742"/>
        <w:gridCol w:w="2223"/>
        <w:gridCol w:w="1937"/>
        <w:gridCol w:w="707"/>
        <w:gridCol w:w="571"/>
        <w:gridCol w:w="571"/>
      </w:tblGrid>
      <w:tr w:rsidR="001A63E4" w:rsidRPr="00EF1F54" w:rsidTr="001A63E4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Передача мяча двумя руками от груди в движении. Сочетание приемов ведение, передача, бросок. Игра в мини-баскетбол  Развитие координационных способностей. Правила игры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в баскетбол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выполнять технические приемы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Стойка и передвижение игрока. Ведение мяча с изменением направления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и высоты отскока, остановка двумя шагами. Передача мяча двумя руками от груди в движении. Сочетание приемов ведение, передача, бросок. Игра в мини-баскетбол. Развитие координационных способностей. Правила игры в баскетбол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играть в баскетбол по упрощенным правилам, выполнять технические приемы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Стойка и передвижение игрока. Ведение мяча с разной высотой отскока. Бросок мяча одной рукой от плеча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 xml:space="preserve">в движении после ловли мяча. Передача мяча двумя руками от груди в парах на месте и в движении.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играть в баскетбол по упрощенным правилам, выполнять технические приемы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</w:tbl>
    <w:p w:rsidR="001A63E4" w:rsidRDefault="001A63E4" w:rsidP="001A63E4">
      <w:pPr>
        <w:pStyle w:val="ParagraphStyle"/>
        <w:spacing w:after="6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  <w:t xml:space="preserve">Продолжение табл. 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2"/>
        <w:gridCol w:w="1262"/>
        <w:gridCol w:w="1128"/>
        <w:gridCol w:w="571"/>
        <w:gridCol w:w="1126"/>
        <w:gridCol w:w="3742"/>
        <w:gridCol w:w="2223"/>
        <w:gridCol w:w="1937"/>
        <w:gridCol w:w="707"/>
        <w:gridCol w:w="571"/>
        <w:gridCol w:w="571"/>
      </w:tblGrid>
      <w:tr w:rsidR="001A63E4" w:rsidRPr="00EF1F54" w:rsidTr="001A63E4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Игра 2</w:t>
            </w:r>
            <w:r w:rsidRPr="00EF1F54">
              <w:rPr>
                <w:rFonts w:ascii="Symbol" w:eastAsiaTheme="minorEastAsia" w:hAnsi="Symbol" w:cs="Symbol"/>
                <w:noProof/>
                <w:sz w:val="22"/>
                <w:szCs w:val="22"/>
              </w:rPr>
              <w:t>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2, 3</w:t>
            </w:r>
            <w:r w:rsidRPr="00EF1F54">
              <w:rPr>
                <w:rFonts w:ascii="Symbol" w:eastAsiaTheme="minorEastAsia" w:hAnsi="Symbol" w:cs="Symbol"/>
                <w:noProof/>
                <w:sz w:val="22"/>
                <w:szCs w:val="22"/>
              </w:rPr>
              <w:t>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3. Развитие координационных способностей. Терминология баскетбола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</w:t>
            </w:r>
            <w:r w:rsidRPr="00EF1F54">
              <w:rPr>
                <w:rFonts w:ascii="Symbol" w:eastAsiaTheme="minorEastAsia" w:hAnsi="Symbol" w:cs="Symbol"/>
                <w:noProof/>
                <w:sz w:val="22"/>
                <w:szCs w:val="22"/>
              </w:rPr>
              <w:t>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2, 3</w:t>
            </w:r>
            <w:r w:rsidRPr="00EF1F54">
              <w:rPr>
                <w:rFonts w:ascii="Symbol" w:eastAsiaTheme="minorEastAsia" w:hAnsi="Symbol" w:cs="Symbol"/>
                <w:noProof/>
                <w:sz w:val="22"/>
                <w:szCs w:val="22"/>
              </w:rPr>
              <w:t>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3. Развитие координационных способностей. Терминология баскетбола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играть в баскетбол по упрощенным правилам, выполнять технические приемы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</w:tr>
    </w:tbl>
    <w:p w:rsidR="001A63E4" w:rsidRDefault="001A63E4" w:rsidP="001A63E4">
      <w:pPr>
        <w:pStyle w:val="ParagraphStyle"/>
        <w:spacing w:after="6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  <w:t xml:space="preserve">Продолжение табл. 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2"/>
        <w:gridCol w:w="1262"/>
        <w:gridCol w:w="1128"/>
        <w:gridCol w:w="571"/>
        <w:gridCol w:w="1126"/>
        <w:gridCol w:w="3742"/>
        <w:gridCol w:w="2223"/>
        <w:gridCol w:w="1937"/>
        <w:gridCol w:w="707"/>
        <w:gridCol w:w="571"/>
        <w:gridCol w:w="571"/>
      </w:tblGrid>
      <w:tr w:rsidR="001A63E4" w:rsidRPr="00EF1F54" w:rsidTr="001A63E4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на месте и в движении. Игра 2</w:t>
            </w:r>
            <w:r w:rsidRPr="00EF1F54">
              <w:rPr>
                <w:rFonts w:ascii="Symbol" w:eastAsiaTheme="minorEastAsia" w:hAnsi="Symbol" w:cs="Symbol"/>
                <w:noProof/>
                <w:sz w:val="22"/>
                <w:szCs w:val="22"/>
              </w:rPr>
              <w:t>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2, 3</w:t>
            </w:r>
            <w:r w:rsidRPr="00EF1F54">
              <w:rPr>
                <w:rFonts w:ascii="Symbol" w:eastAsiaTheme="minorEastAsia" w:hAnsi="Symbol" w:cs="Symbol"/>
                <w:noProof/>
                <w:sz w:val="22"/>
                <w:szCs w:val="22"/>
              </w:rPr>
              <w:t>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3. Развитие координационных способностей. Терминология баскетбола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Уметь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играть в баскетбол по упрощенным правилам, выполнять технические приемы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52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Изучение нового </w:t>
            </w:r>
          </w:p>
          <w:p w:rsidR="001A63E4" w:rsidRPr="00EF1F54" w:rsidRDefault="001A63E4" w:rsidP="001A63E4">
            <w:pPr>
              <w:pStyle w:val="ParagraphStyle"/>
              <w:spacing w:line="252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материала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Стойка и передвижение игрока. Ведение мяча в движении. Перехват мяча. Бросок одной рукой от плеча после остановки. Передачи мяча в тройках в движении. Позиционное нападение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5:0. Развитие координационных способностей. Терминология баскетбола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играть в баскетбол по упрощенным правилам, выполнять технические приемы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52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Стойка и передвижение игрока. Ведение мяча в движении. Перехват мяча. Бросок одной рукой от плеча после остановки. Передачи мяча в тройках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играть в баскетбол по упрощенным правилам, выполнять технические 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52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52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</w:tbl>
    <w:p w:rsidR="001A63E4" w:rsidRDefault="001A63E4" w:rsidP="001A63E4">
      <w:pPr>
        <w:pStyle w:val="ParagraphStyle"/>
        <w:spacing w:after="60" w:line="23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  <w:t xml:space="preserve">Продолжение табл. 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28"/>
        <w:gridCol w:w="1276"/>
        <w:gridCol w:w="1142"/>
        <w:gridCol w:w="571"/>
        <w:gridCol w:w="1142"/>
        <w:gridCol w:w="3666"/>
        <w:gridCol w:w="2193"/>
        <w:gridCol w:w="1969"/>
        <w:gridCol w:w="705"/>
        <w:gridCol w:w="587"/>
        <w:gridCol w:w="571"/>
      </w:tblGrid>
      <w:tr w:rsidR="001A63E4" w:rsidRPr="00EF1F54" w:rsidTr="001A63E4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</w:tr>
      <w:tr w:rsidR="001A63E4" w:rsidRPr="00EF1F54" w:rsidTr="001A63E4">
        <w:trPr>
          <w:jc w:val="center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в движении. Позиционное нападение 5:0. Развитие координационных способностей. Терминология баскетбола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приемы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Стойка и передвижение игрока. Ведение мяча в движении. Перехват мяча. Бросок одной рукой от плеча после остановки. Передачи мяча в тройках в движении со сменой мест. Позиционное нападение 5:0. Развитие координационных способностей. Терминология баскетбола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Уметь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играть в баскетбол по упрощенным правилам, выполнять технические приемы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Оценка техники броска одной рукой от плеча после остановки</w:t>
            </w: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Стойка и передвижение игрока. Ведение мяча в движении. Перехват мяча. Бросок двумя руками от головы после остановки. Передачи мяча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играть в баскетбол по упрощенным правилам, выполнять технические 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</w:tbl>
    <w:p w:rsidR="009E25CD" w:rsidRDefault="009E25CD" w:rsidP="001A63E4">
      <w:pPr>
        <w:pStyle w:val="ParagraphStyle"/>
        <w:spacing w:after="60" w:line="23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:rsidR="009E25CD" w:rsidRDefault="009E25CD" w:rsidP="001A63E4">
      <w:pPr>
        <w:pStyle w:val="ParagraphStyle"/>
        <w:spacing w:after="60" w:line="23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2"/>
        <w:gridCol w:w="1262"/>
        <w:gridCol w:w="1128"/>
        <w:gridCol w:w="571"/>
        <w:gridCol w:w="1126"/>
        <w:gridCol w:w="3742"/>
        <w:gridCol w:w="2223"/>
        <w:gridCol w:w="1953"/>
        <w:gridCol w:w="705"/>
        <w:gridCol w:w="571"/>
        <w:gridCol w:w="557"/>
      </w:tblGrid>
      <w:tr w:rsidR="009E25CD" w:rsidRPr="00121EA9" w:rsidTr="009F257C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121EA9">
              <w:rPr>
                <w:rFonts w:ascii="Times New Roman" w:hAnsi="Times New Roman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121EA9">
              <w:rPr>
                <w:rFonts w:ascii="Times New Roman" w:hAnsi="Times New Roman"/>
              </w:rPr>
              <w:t>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121EA9">
              <w:rPr>
                <w:rFonts w:ascii="Times New Roman" w:hAnsi="Times New Roman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121EA9">
              <w:rPr>
                <w:rFonts w:ascii="Times New Roman" w:hAnsi="Times New Roman"/>
              </w:rPr>
              <w:t>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121EA9">
              <w:rPr>
                <w:rFonts w:ascii="Times New Roman" w:hAnsi="Times New Roman"/>
              </w:rPr>
              <w:t>5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121EA9">
              <w:rPr>
                <w:rFonts w:ascii="Times New Roman" w:hAnsi="Times New Roman"/>
              </w:rPr>
              <w:t>6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121EA9">
              <w:rPr>
                <w:rFonts w:ascii="Times New Roman" w:hAnsi="Times New Roman"/>
              </w:rPr>
              <w:t>7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121EA9">
              <w:rPr>
                <w:rFonts w:ascii="Times New Roman" w:hAnsi="Times New Roman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121EA9">
              <w:rPr>
                <w:rFonts w:ascii="Times New Roman" w:hAnsi="Times New Roman"/>
              </w:rPr>
              <w:t>9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121EA9">
              <w:rPr>
                <w:rFonts w:ascii="Times New Roman" w:hAnsi="Times New Roman"/>
              </w:rPr>
              <w:t>10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</w:rPr>
            </w:pPr>
            <w:r w:rsidRPr="00121EA9">
              <w:rPr>
                <w:rFonts w:ascii="Times New Roman" w:hAnsi="Times New Roman"/>
              </w:rPr>
              <w:t>11</w:t>
            </w:r>
          </w:p>
        </w:tc>
      </w:tr>
      <w:tr w:rsidR="009E25CD" w:rsidRPr="00121EA9" w:rsidTr="009F257C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5CD" w:rsidRPr="00121EA9" w:rsidTr="009F257C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9E25CD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E25CD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E25CD" w:rsidRPr="00351145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Лыжная подготовка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Классический ход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Default="009E25CD" w:rsidP="009F257C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630"/>
              </w:tabs>
              <w:spacing w:before="0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попеременный двухшажный ход;</w:t>
            </w:r>
          </w:p>
          <w:p w:rsidR="009E25CD" w:rsidRDefault="009E25CD" w:rsidP="009F257C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635"/>
              </w:tabs>
              <w:spacing w:before="0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одновременный бесшажный ход;</w:t>
            </w:r>
          </w:p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инструктаж по Т.Б.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  <w:bCs/>
              </w:rPr>
              <w:t xml:space="preserve"> правильно выполнять элементы движения классическим ходом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5CD" w:rsidRPr="00121EA9" w:rsidTr="009F257C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E25CD" w:rsidRPr="00D76EF7" w:rsidRDefault="009E25CD" w:rsidP="009F257C">
            <w:pPr>
              <w:rPr>
                <w:rFonts w:ascii="Arial" w:hAnsi="Arial" w:cs="Arial"/>
              </w:rPr>
            </w:pPr>
          </w:p>
          <w:p w:rsidR="009E25CD" w:rsidRPr="00D76EF7" w:rsidRDefault="009E25CD" w:rsidP="009F2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Совершенствование ЗУН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Default="009E25CD" w:rsidP="009F257C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635"/>
              </w:tabs>
              <w:spacing w:before="0" w:line="341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одновременный дву</w:t>
            </w:r>
            <w:r>
              <w:rPr>
                <w:rStyle w:val="1"/>
                <w:sz w:val="22"/>
                <w:szCs w:val="22"/>
              </w:rPr>
              <w:t>хш</w:t>
            </w:r>
            <w:r>
              <w:rPr>
                <w:color w:val="000000"/>
                <w:sz w:val="22"/>
                <w:szCs w:val="22"/>
              </w:rPr>
              <w:t>ажный ход;</w:t>
            </w:r>
          </w:p>
          <w:p w:rsidR="009E25CD" w:rsidRDefault="009E25CD" w:rsidP="009F257C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635"/>
              </w:tabs>
              <w:spacing w:before="0" w:line="341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одновременный одношажный ход (основной вариант);</w:t>
            </w:r>
          </w:p>
          <w:p w:rsidR="009E25CD" w:rsidRDefault="009E25CD" w:rsidP="009F257C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635"/>
              </w:tabs>
              <w:spacing w:before="0" w:line="341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одновременный одношажный ход (скоростной вариант);</w:t>
            </w:r>
          </w:p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color w:val="000000"/>
              </w:rPr>
              <w:t>попеременный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  <w:bCs/>
              </w:rPr>
              <w:t xml:space="preserve"> правильно выполнять элементы движения классическим ходом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5CD" w:rsidRPr="00121EA9" w:rsidTr="009F257C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E25CD" w:rsidRDefault="009E25CD" w:rsidP="009F257C">
            <w:pPr>
              <w:rPr>
                <w:rFonts w:ascii="Arial" w:hAnsi="Arial" w:cs="Arial"/>
              </w:rPr>
            </w:pPr>
          </w:p>
          <w:p w:rsidR="009E25CD" w:rsidRPr="00D76EF7" w:rsidRDefault="009E25CD" w:rsidP="009F2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учётный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Default="009E25CD" w:rsidP="009F257C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635"/>
              </w:tabs>
              <w:spacing w:before="0" w:line="341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одновременный одношажный ход (основной вариант);</w:t>
            </w:r>
          </w:p>
          <w:p w:rsidR="009E25CD" w:rsidRDefault="009E25CD" w:rsidP="009F257C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635"/>
              </w:tabs>
              <w:spacing w:before="0" w:line="341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одновременный одношажный ход (скоростной вариант);</w:t>
            </w:r>
          </w:p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color w:val="000000"/>
              </w:rPr>
              <w:t>попеременный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  <w:bCs/>
              </w:rPr>
              <w:t xml:space="preserve"> правильно выполнять элементы движения классическим ходом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5CD" w:rsidRPr="00121EA9" w:rsidTr="009F257C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E25CD" w:rsidRDefault="009E25CD" w:rsidP="009F257C">
            <w:pPr>
              <w:rPr>
                <w:rFonts w:ascii="Arial" w:hAnsi="Arial" w:cs="Arial"/>
              </w:rPr>
            </w:pPr>
          </w:p>
          <w:p w:rsidR="009E25CD" w:rsidRPr="00D76EF7" w:rsidRDefault="009E25CD" w:rsidP="009F2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iCs/>
              </w:rPr>
              <w:t>Коньковый ход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BD0DC3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Совершенствование ЗУН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Default="009E25CD" w:rsidP="009F257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670"/>
              </w:tabs>
              <w:spacing w:before="0" w:line="341" w:lineRule="exact"/>
              <w:ind w:left="3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полуконьковый ход;</w:t>
            </w:r>
          </w:p>
          <w:p w:rsidR="009E25CD" w:rsidRDefault="009E25CD" w:rsidP="009F257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670"/>
              </w:tabs>
              <w:spacing w:before="0" w:line="341" w:lineRule="exact"/>
              <w:ind w:left="3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коньковый без отталкивания руками (с махами и без махов);</w:t>
            </w:r>
          </w:p>
          <w:p w:rsidR="009E25CD" w:rsidRDefault="009E25CD" w:rsidP="009F257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675"/>
              </w:tabs>
              <w:spacing w:before="0" w:line="341" w:lineRule="exact"/>
              <w:ind w:left="3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одновременный двухшажный коньковый ход;</w:t>
            </w:r>
          </w:p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  <w:bCs/>
              </w:rPr>
              <w:t xml:space="preserve"> правильно выполнять элементы движения коньковым ходом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5CD" w:rsidRPr="00121EA9" w:rsidTr="009F257C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E25CD" w:rsidRDefault="009E25CD" w:rsidP="009F257C">
            <w:pPr>
              <w:rPr>
                <w:rFonts w:ascii="Arial" w:hAnsi="Arial" w:cs="Arial"/>
              </w:rPr>
            </w:pPr>
          </w:p>
          <w:p w:rsidR="009E25CD" w:rsidRPr="00D76EF7" w:rsidRDefault="009E25CD" w:rsidP="009F2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BD0DC3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Совершенствование ЗУН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Default="009E25CD" w:rsidP="009F257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670"/>
              </w:tabs>
              <w:spacing w:before="0" w:line="341" w:lineRule="exact"/>
              <w:ind w:left="3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коньковый без отталкивания руками (с махами и без махов);</w:t>
            </w:r>
          </w:p>
          <w:p w:rsidR="009E25CD" w:rsidRDefault="009E25CD" w:rsidP="009F257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675"/>
              </w:tabs>
              <w:spacing w:before="0" w:line="341" w:lineRule="exact"/>
              <w:ind w:left="3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одновременный двухшажный коньковый ход;</w:t>
            </w:r>
          </w:p>
          <w:p w:rsidR="009E25CD" w:rsidRDefault="009E25CD" w:rsidP="009F257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675"/>
              </w:tabs>
              <w:spacing w:before="0" w:line="341" w:lineRule="exact"/>
              <w:ind w:left="3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одновременный одношажный коньковый ход;</w:t>
            </w:r>
          </w:p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  <w:bCs/>
              </w:rPr>
              <w:t xml:space="preserve"> правильно выполнять элементы движения коньковым ходом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5CD" w:rsidRPr="00121EA9" w:rsidTr="009F257C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E25CD" w:rsidRDefault="009E25CD" w:rsidP="009F257C">
            <w:pPr>
              <w:rPr>
                <w:rFonts w:ascii="Arial" w:hAnsi="Arial" w:cs="Arial"/>
              </w:rPr>
            </w:pPr>
          </w:p>
          <w:p w:rsidR="009E25CD" w:rsidRPr="00D76EF7" w:rsidRDefault="009E25CD" w:rsidP="009F2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учётный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Default="009E25CD" w:rsidP="009F257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670"/>
              </w:tabs>
              <w:spacing w:before="0" w:line="341" w:lineRule="exact"/>
              <w:ind w:left="3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коньковый без отталкивания руками (с махами и без махов);</w:t>
            </w:r>
          </w:p>
          <w:p w:rsidR="009E25CD" w:rsidRDefault="009E25CD" w:rsidP="009F257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675"/>
              </w:tabs>
              <w:spacing w:before="0" w:line="341" w:lineRule="exact"/>
              <w:ind w:left="3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одновременный двухшажный коньковый ход;</w:t>
            </w:r>
          </w:p>
          <w:p w:rsidR="009E25CD" w:rsidRDefault="009E25CD" w:rsidP="009F257C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675"/>
              </w:tabs>
              <w:spacing w:before="0" w:line="341" w:lineRule="exact"/>
              <w:ind w:left="3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одновременный одношажный коньковый ход;</w:t>
            </w:r>
          </w:p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  <w:bCs/>
              </w:rPr>
              <w:t xml:space="preserve"> правильно выполнять элементы движения коньковым ходом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5CD" w:rsidRPr="00121EA9" w:rsidTr="009F257C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E25CD" w:rsidRPr="00D76EF7" w:rsidRDefault="009E25CD" w:rsidP="009F257C">
            <w:pPr>
              <w:rPr>
                <w:rFonts w:ascii="Arial" w:hAnsi="Arial" w:cs="Arial"/>
              </w:rPr>
            </w:pPr>
          </w:p>
          <w:p w:rsidR="009E25CD" w:rsidRPr="00D76EF7" w:rsidRDefault="009E25CD" w:rsidP="009F2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Подъёмы и спуски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BD0DC3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Default="009E25CD" w:rsidP="009F257C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630"/>
              </w:tabs>
              <w:spacing w:before="0" w:line="336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подъем попеременным двухшажным ходом (ступающим и скользящим</w:t>
            </w:r>
          </w:p>
          <w:p w:rsidR="009E25CD" w:rsidRDefault="009E25CD" w:rsidP="009F257C">
            <w:pPr>
              <w:pStyle w:val="4"/>
              <w:shd w:val="clear" w:color="auto" w:fill="auto"/>
              <w:spacing w:before="0" w:line="336" w:lineRule="exact"/>
              <w:ind w:firstLine="7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шагом);</w:t>
            </w:r>
          </w:p>
          <w:p w:rsidR="009E25CD" w:rsidRDefault="009E25CD" w:rsidP="009F257C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630"/>
              </w:tabs>
              <w:spacing w:before="0" w:line="336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подъем «полуелочкой»;</w:t>
            </w:r>
          </w:p>
          <w:p w:rsidR="009E25CD" w:rsidRDefault="009E25CD" w:rsidP="009F257C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630"/>
              </w:tabs>
              <w:spacing w:before="0" w:line="336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подъем «елочкой»;</w:t>
            </w:r>
          </w:p>
          <w:p w:rsidR="009E25CD" w:rsidRDefault="009E25CD" w:rsidP="009F257C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630"/>
              </w:tabs>
              <w:spacing w:before="0" w:line="336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подъем «лесенкой»;</w:t>
            </w:r>
          </w:p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color w:val="000000"/>
              </w:rPr>
              <w:t>подъем «зигзагом».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  <w:bCs/>
              </w:rPr>
              <w:t xml:space="preserve"> правильно выполнять элементы движения при подьёме и спуске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5CD" w:rsidRPr="00121EA9" w:rsidTr="009F257C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E25CD" w:rsidRDefault="009E25CD" w:rsidP="009F257C">
            <w:pPr>
              <w:rPr>
                <w:rFonts w:ascii="Arial" w:hAnsi="Arial" w:cs="Arial"/>
              </w:rPr>
            </w:pPr>
          </w:p>
          <w:p w:rsidR="009E25CD" w:rsidRPr="00D76EF7" w:rsidRDefault="009E25CD" w:rsidP="009F2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Совершенствование ЗУН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Default="009E25CD" w:rsidP="009F257C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630"/>
              </w:tabs>
              <w:spacing w:before="0" w:line="336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подъем попеременным двухшажным ходом (ступающим и скользящим</w:t>
            </w:r>
          </w:p>
          <w:p w:rsidR="009E25CD" w:rsidRDefault="009E25CD" w:rsidP="009F257C">
            <w:pPr>
              <w:pStyle w:val="4"/>
              <w:shd w:val="clear" w:color="auto" w:fill="auto"/>
              <w:spacing w:before="0" w:line="336" w:lineRule="exact"/>
              <w:ind w:firstLine="7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шагом);</w:t>
            </w:r>
          </w:p>
          <w:p w:rsidR="009E25CD" w:rsidRDefault="009E25CD" w:rsidP="009F257C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630"/>
              </w:tabs>
              <w:spacing w:before="0" w:line="336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подъем «полуелочкой»;</w:t>
            </w:r>
          </w:p>
          <w:p w:rsidR="009E25CD" w:rsidRDefault="009E25CD" w:rsidP="009F257C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630"/>
              </w:tabs>
              <w:spacing w:before="0" w:line="336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подъем «елочкой»;</w:t>
            </w:r>
          </w:p>
          <w:p w:rsidR="009E25CD" w:rsidRDefault="009E25CD" w:rsidP="009F257C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630"/>
              </w:tabs>
              <w:spacing w:before="0" w:line="336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подъем «лесенкой»;</w:t>
            </w:r>
          </w:p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color w:val="000000"/>
              </w:rPr>
              <w:t>подъем «зигзагом».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  <w:bCs/>
              </w:rPr>
              <w:t xml:space="preserve"> правильно выполнять элементы движения при подьёме и спуске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5CD" w:rsidRPr="00121EA9" w:rsidTr="009F257C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E25CD" w:rsidRPr="00D76EF7" w:rsidRDefault="009E25CD" w:rsidP="009F257C">
            <w:pPr>
              <w:rPr>
                <w:rFonts w:ascii="Arial" w:hAnsi="Arial" w:cs="Arial"/>
              </w:rPr>
            </w:pPr>
          </w:p>
          <w:p w:rsidR="009E25CD" w:rsidRDefault="009E25CD" w:rsidP="009F257C">
            <w:pPr>
              <w:rPr>
                <w:rFonts w:ascii="Arial" w:hAnsi="Arial" w:cs="Arial"/>
              </w:rPr>
            </w:pPr>
          </w:p>
          <w:p w:rsidR="009E25CD" w:rsidRPr="00D76EF7" w:rsidRDefault="009E25CD" w:rsidP="009F2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учётный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Default="009E25CD" w:rsidP="009F257C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630"/>
              </w:tabs>
              <w:spacing w:before="0" w:line="336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подъем попеременным двухшажным ходом (ступающим и скользящим</w:t>
            </w:r>
          </w:p>
          <w:p w:rsidR="009E25CD" w:rsidRDefault="009E25CD" w:rsidP="009F257C">
            <w:pPr>
              <w:pStyle w:val="4"/>
              <w:shd w:val="clear" w:color="auto" w:fill="auto"/>
              <w:spacing w:before="0" w:line="336" w:lineRule="exact"/>
              <w:ind w:firstLine="70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шагом);</w:t>
            </w:r>
          </w:p>
          <w:p w:rsidR="009E25CD" w:rsidRDefault="009E25CD" w:rsidP="009F257C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630"/>
              </w:tabs>
              <w:spacing w:before="0" w:line="336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подъем «полуелочкой»;</w:t>
            </w:r>
          </w:p>
          <w:p w:rsidR="009E25CD" w:rsidRDefault="009E25CD" w:rsidP="009F257C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630"/>
              </w:tabs>
              <w:spacing w:before="0" w:line="336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подъем «елочкой»;</w:t>
            </w:r>
          </w:p>
          <w:p w:rsidR="009E25CD" w:rsidRDefault="009E25CD" w:rsidP="009F257C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630"/>
              </w:tabs>
              <w:spacing w:before="0" w:line="336" w:lineRule="exact"/>
              <w:ind w:left="28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подъем «лесенкой»;</w:t>
            </w:r>
          </w:p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color w:val="000000"/>
              </w:rPr>
              <w:t>подъем «зигзагом».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bCs/>
              </w:rPr>
              <w:t>Уметь</w:t>
            </w:r>
            <w:r>
              <w:rPr>
                <w:rFonts w:ascii="Times New Roman" w:hAnsi="Times New Roman"/>
                <w:bCs/>
              </w:rPr>
              <w:t xml:space="preserve"> правильно выполнять элементы движения при подьёме и спуске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5CD" w:rsidRPr="00121EA9" w:rsidTr="009F257C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E25CD" w:rsidRPr="00D76EF7" w:rsidRDefault="009E25CD" w:rsidP="009F257C">
            <w:pPr>
              <w:rPr>
                <w:rFonts w:ascii="Arial" w:hAnsi="Arial" w:cs="Arial"/>
              </w:rPr>
            </w:pPr>
          </w:p>
          <w:p w:rsidR="009E25CD" w:rsidRPr="00D76EF7" w:rsidRDefault="009E25CD" w:rsidP="009F257C">
            <w:pPr>
              <w:rPr>
                <w:rFonts w:ascii="Arial" w:hAnsi="Arial" w:cs="Arial"/>
              </w:rPr>
            </w:pPr>
          </w:p>
          <w:p w:rsidR="009E25CD" w:rsidRDefault="009E25CD" w:rsidP="009F257C">
            <w:pPr>
              <w:rPr>
                <w:rFonts w:ascii="Arial" w:hAnsi="Arial" w:cs="Arial"/>
              </w:rPr>
            </w:pPr>
          </w:p>
          <w:p w:rsidR="009E25CD" w:rsidRPr="00D76EF7" w:rsidRDefault="009E25CD" w:rsidP="009F2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Повороты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BD0DC3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Default="009E25CD" w:rsidP="009F257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630"/>
              </w:tabs>
              <w:spacing w:before="0" w:line="341" w:lineRule="exact"/>
              <w:ind w:lef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переступанием;</w:t>
            </w:r>
          </w:p>
          <w:p w:rsidR="009E25CD" w:rsidRDefault="009E25CD" w:rsidP="009F257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630"/>
              </w:tabs>
              <w:spacing w:before="0" w:line="341" w:lineRule="exact"/>
              <w:ind w:lef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«плугом»;</w:t>
            </w:r>
          </w:p>
          <w:p w:rsidR="009E25CD" w:rsidRDefault="009E25CD" w:rsidP="009F257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630"/>
              </w:tabs>
              <w:spacing w:before="0" w:line="341" w:lineRule="exact"/>
              <w:ind w:lef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«полуплугом»;</w:t>
            </w:r>
          </w:p>
          <w:p w:rsidR="009E25CD" w:rsidRDefault="009E25CD" w:rsidP="009F257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630"/>
              </w:tabs>
              <w:spacing w:before="0" w:line="341" w:lineRule="exact"/>
              <w:ind w:lef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из «пол у плуга»;</w:t>
            </w:r>
          </w:p>
          <w:p w:rsidR="009E25CD" w:rsidRDefault="009E25CD" w:rsidP="009F257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630"/>
              </w:tabs>
              <w:spacing w:before="0" w:line="341" w:lineRule="exact"/>
              <w:ind w:lef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из «плуга»;</w:t>
            </w:r>
          </w:p>
          <w:p w:rsidR="009E25CD" w:rsidRDefault="009E25CD" w:rsidP="009F257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630"/>
              </w:tabs>
              <w:spacing w:before="0" w:line="341" w:lineRule="exact"/>
              <w:ind w:lef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на параллельных лыжах;</w:t>
            </w:r>
          </w:p>
          <w:p w:rsidR="009E25CD" w:rsidRDefault="009E25CD" w:rsidP="009F257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630"/>
              </w:tabs>
              <w:spacing w:before="0" w:after="329" w:line="341" w:lineRule="exact"/>
              <w:ind w:lef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«ножницами».</w:t>
            </w:r>
          </w:p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Default="009E25CD" w:rsidP="009F257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630"/>
              </w:tabs>
              <w:spacing w:before="0" w:line="341" w:lineRule="exact"/>
              <w:ind w:left="28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Cs/>
                <w:sz w:val="24"/>
                <w:szCs w:val="24"/>
              </w:rPr>
              <w:t xml:space="preserve"> правильно выполнять элементы движения при повороте</w:t>
            </w:r>
            <w:r>
              <w:rPr>
                <w:sz w:val="24"/>
                <w:szCs w:val="24"/>
              </w:rPr>
              <w:t xml:space="preserve"> </w:t>
            </w:r>
          </w:p>
          <w:p w:rsidR="009E25CD" w:rsidRDefault="009E25CD" w:rsidP="009F257C">
            <w:pPr>
              <w:pStyle w:val="4"/>
              <w:shd w:val="clear" w:color="auto" w:fill="auto"/>
              <w:tabs>
                <w:tab w:val="left" w:pos="630"/>
              </w:tabs>
              <w:spacing w:before="0" w:after="329" w:line="341" w:lineRule="exact"/>
              <w:ind w:left="280" w:firstLine="0"/>
              <w:jc w:val="left"/>
              <w:rPr>
                <w:sz w:val="24"/>
                <w:szCs w:val="24"/>
              </w:rPr>
            </w:pPr>
          </w:p>
          <w:p w:rsidR="009E25CD" w:rsidRPr="00BD0DC3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5CD" w:rsidRPr="00121EA9" w:rsidTr="009F257C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E25CD" w:rsidRPr="00D76EF7" w:rsidRDefault="009E25CD" w:rsidP="009F257C">
            <w:pPr>
              <w:rPr>
                <w:rFonts w:ascii="Arial" w:hAnsi="Arial" w:cs="Arial"/>
              </w:rPr>
            </w:pPr>
          </w:p>
          <w:p w:rsidR="009E25CD" w:rsidRPr="00D76EF7" w:rsidRDefault="009E25CD" w:rsidP="009F257C">
            <w:pPr>
              <w:rPr>
                <w:rFonts w:ascii="Arial" w:hAnsi="Arial" w:cs="Arial"/>
              </w:rPr>
            </w:pPr>
          </w:p>
          <w:p w:rsidR="009E25CD" w:rsidRDefault="009E25CD" w:rsidP="009F257C">
            <w:pPr>
              <w:rPr>
                <w:rFonts w:ascii="Arial" w:hAnsi="Arial" w:cs="Arial"/>
              </w:rPr>
            </w:pPr>
          </w:p>
          <w:p w:rsidR="009E25CD" w:rsidRPr="00D76EF7" w:rsidRDefault="009E25CD" w:rsidP="009F2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Совершенствование ЗУН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Default="009E25CD" w:rsidP="009F257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630"/>
              </w:tabs>
              <w:spacing w:before="0" w:line="341" w:lineRule="exact"/>
              <w:ind w:lef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переступанием;</w:t>
            </w:r>
          </w:p>
          <w:p w:rsidR="009E25CD" w:rsidRDefault="009E25CD" w:rsidP="009F257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630"/>
              </w:tabs>
              <w:spacing w:before="0" w:line="341" w:lineRule="exact"/>
              <w:ind w:lef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«плугом»;</w:t>
            </w:r>
          </w:p>
          <w:p w:rsidR="009E25CD" w:rsidRDefault="009E25CD" w:rsidP="009F257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630"/>
              </w:tabs>
              <w:spacing w:before="0" w:line="341" w:lineRule="exact"/>
              <w:ind w:lef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«полуплугом»;</w:t>
            </w:r>
          </w:p>
          <w:p w:rsidR="009E25CD" w:rsidRDefault="009E25CD" w:rsidP="009F257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630"/>
              </w:tabs>
              <w:spacing w:before="0" w:line="341" w:lineRule="exact"/>
              <w:ind w:lef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из «пол у плуга»;</w:t>
            </w:r>
          </w:p>
          <w:p w:rsidR="009E25CD" w:rsidRDefault="009E25CD" w:rsidP="009F257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630"/>
              </w:tabs>
              <w:spacing w:before="0" w:line="341" w:lineRule="exact"/>
              <w:ind w:lef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из «плуга»;</w:t>
            </w:r>
          </w:p>
          <w:p w:rsidR="009E25CD" w:rsidRDefault="009E25CD" w:rsidP="009F257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630"/>
              </w:tabs>
              <w:spacing w:before="0" w:line="341" w:lineRule="exact"/>
              <w:ind w:lef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на параллельных лыжах;</w:t>
            </w:r>
          </w:p>
          <w:p w:rsidR="009E25CD" w:rsidRDefault="009E25CD" w:rsidP="009F257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630"/>
              </w:tabs>
              <w:spacing w:before="0" w:after="329" w:line="341" w:lineRule="exact"/>
              <w:ind w:lef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«ножницами».</w:t>
            </w:r>
          </w:p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Default="009E25CD" w:rsidP="009F257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630"/>
              </w:tabs>
              <w:spacing w:before="0" w:line="341" w:lineRule="exact"/>
              <w:ind w:left="28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Cs/>
                <w:sz w:val="24"/>
                <w:szCs w:val="24"/>
              </w:rPr>
              <w:t xml:space="preserve"> правильно выполнять элементы движения при повороте</w:t>
            </w:r>
            <w:r>
              <w:rPr>
                <w:sz w:val="24"/>
                <w:szCs w:val="24"/>
              </w:rPr>
              <w:t xml:space="preserve"> </w:t>
            </w:r>
          </w:p>
          <w:p w:rsidR="009E25CD" w:rsidRDefault="009E25CD" w:rsidP="009F257C">
            <w:pPr>
              <w:pStyle w:val="4"/>
              <w:shd w:val="clear" w:color="auto" w:fill="auto"/>
              <w:tabs>
                <w:tab w:val="left" w:pos="630"/>
              </w:tabs>
              <w:spacing w:before="0" w:after="329" w:line="341" w:lineRule="exact"/>
              <w:ind w:left="280" w:firstLine="0"/>
              <w:jc w:val="left"/>
              <w:rPr>
                <w:sz w:val="24"/>
                <w:szCs w:val="24"/>
              </w:rPr>
            </w:pPr>
          </w:p>
          <w:p w:rsidR="009E25CD" w:rsidRPr="00BD0DC3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5CD" w:rsidRPr="00121EA9" w:rsidTr="009F257C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E25CD" w:rsidRPr="00D76EF7" w:rsidRDefault="009E25CD" w:rsidP="009F257C">
            <w:pPr>
              <w:rPr>
                <w:rFonts w:ascii="Arial" w:hAnsi="Arial" w:cs="Arial"/>
              </w:rPr>
            </w:pPr>
          </w:p>
          <w:p w:rsidR="009E25CD" w:rsidRDefault="009E25CD" w:rsidP="009F257C">
            <w:pPr>
              <w:rPr>
                <w:rFonts w:ascii="Arial" w:hAnsi="Arial" w:cs="Arial"/>
              </w:rPr>
            </w:pPr>
          </w:p>
          <w:p w:rsidR="009E25CD" w:rsidRPr="00D76EF7" w:rsidRDefault="009E25CD" w:rsidP="009F2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учётный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Default="009E25CD" w:rsidP="009F257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630"/>
              </w:tabs>
              <w:spacing w:before="0" w:line="341" w:lineRule="exact"/>
              <w:ind w:lef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переступанием;</w:t>
            </w:r>
          </w:p>
          <w:p w:rsidR="009E25CD" w:rsidRDefault="009E25CD" w:rsidP="009F257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630"/>
              </w:tabs>
              <w:spacing w:before="0" w:line="341" w:lineRule="exact"/>
              <w:ind w:lef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«плугом»;</w:t>
            </w:r>
          </w:p>
          <w:p w:rsidR="009E25CD" w:rsidRDefault="009E25CD" w:rsidP="009F257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630"/>
              </w:tabs>
              <w:spacing w:before="0" w:line="341" w:lineRule="exact"/>
              <w:ind w:lef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«полуплугом»;</w:t>
            </w:r>
          </w:p>
          <w:p w:rsidR="009E25CD" w:rsidRDefault="009E25CD" w:rsidP="009F257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630"/>
              </w:tabs>
              <w:spacing w:before="0" w:line="341" w:lineRule="exact"/>
              <w:ind w:lef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из «пол у плуга»;</w:t>
            </w:r>
          </w:p>
          <w:p w:rsidR="009E25CD" w:rsidRDefault="009E25CD" w:rsidP="009F257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630"/>
              </w:tabs>
              <w:spacing w:before="0" w:line="341" w:lineRule="exact"/>
              <w:ind w:lef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из «плуга»;</w:t>
            </w:r>
          </w:p>
          <w:p w:rsidR="009E25CD" w:rsidRDefault="009E25CD" w:rsidP="009F257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630"/>
              </w:tabs>
              <w:spacing w:before="0" w:line="341" w:lineRule="exact"/>
              <w:ind w:lef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на параллельных лыжах;</w:t>
            </w:r>
          </w:p>
          <w:p w:rsidR="009E25CD" w:rsidRDefault="009E25CD" w:rsidP="009F257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630"/>
              </w:tabs>
              <w:spacing w:before="0" w:after="329" w:line="341" w:lineRule="exact"/>
              <w:ind w:left="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«ножницами».</w:t>
            </w:r>
          </w:p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Default="009E25CD" w:rsidP="009F257C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630"/>
              </w:tabs>
              <w:spacing w:before="0" w:line="341" w:lineRule="exact"/>
              <w:ind w:left="28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Cs/>
                <w:sz w:val="24"/>
                <w:szCs w:val="24"/>
              </w:rPr>
              <w:t xml:space="preserve"> правильно выполнять элементы движения при повороте</w:t>
            </w:r>
            <w:r>
              <w:rPr>
                <w:sz w:val="24"/>
                <w:szCs w:val="24"/>
              </w:rPr>
              <w:t xml:space="preserve"> </w:t>
            </w:r>
          </w:p>
          <w:p w:rsidR="009E25CD" w:rsidRDefault="009E25CD" w:rsidP="009F257C">
            <w:pPr>
              <w:pStyle w:val="4"/>
              <w:shd w:val="clear" w:color="auto" w:fill="auto"/>
              <w:tabs>
                <w:tab w:val="left" w:pos="630"/>
              </w:tabs>
              <w:spacing w:before="0" w:after="329" w:line="341" w:lineRule="exact"/>
              <w:ind w:left="280" w:firstLine="0"/>
              <w:jc w:val="left"/>
              <w:rPr>
                <w:sz w:val="24"/>
                <w:szCs w:val="24"/>
              </w:rPr>
            </w:pPr>
          </w:p>
          <w:p w:rsidR="009E25CD" w:rsidRPr="00BD0DC3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5CD" w:rsidRPr="00121EA9" w:rsidTr="009F257C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E25CD" w:rsidRDefault="009E25CD" w:rsidP="009F257C">
            <w:pPr>
              <w:rPr>
                <w:rFonts w:ascii="Arial" w:hAnsi="Arial" w:cs="Arial"/>
              </w:rPr>
            </w:pPr>
          </w:p>
          <w:p w:rsidR="009E25CD" w:rsidRPr="00D76EF7" w:rsidRDefault="009E25CD" w:rsidP="009F2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Торможения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7235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Default="009E25CD" w:rsidP="009F257C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666"/>
              </w:tabs>
              <w:spacing w:before="0" w:line="326" w:lineRule="exact"/>
              <w:ind w:left="3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торможение лыжами — «плугом», упором («полуплугом»);</w:t>
            </w:r>
          </w:p>
          <w:p w:rsidR="009E25CD" w:rsidRDefault="009E25CD" w:rsidP="009F257C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666"/>
              </w:tabs>
              <w:spacing w:before="0" w:line="346" w:lineRule="exact"/>
              <w:ind w:left="3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торможение палками — между лыжами и сбоку лыж;</w:t>
            </w:r>
          </w:p>
          <w:p w:rsidR="009E25CD" w:rsidRDefault="009E25CD" w:rsidP="009F257C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675"/>
              </w:tabs>
              <w:spacing w:before="0" w:line="346" w:lineRule="exact"/>
              <w:ind w:left="3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соскальзыванием;</w:t>
            </w:r>
          </w:p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остановка падением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Cs/>
                <w:sz w:val="24"/>
                <w:szCs w:val="24"/>
              </w:rPr>
              <w:t xml:space="preserve"> правильно выполнять элементы движения при торможение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5CD" w:rsidRPr="00121EA9" w:rsidTr="009F257C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E25CD" w:rsidRDefault="009E25CD" w:rsidP="009F257C">
            <w:pPr>
              <w:rPr>
                <w:rFonts w:ascii="Arial" w:hAnsi="Arial" w:cs="Arial"/>
              </w:rPr>
            </w:pPr>
          </w:p>
          <w:p w:rsidR="009E25CD" w:rsidRPr="00AA08B3" w:rsidRDefault="009E25CD" w:rsidP="009F2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hAnsi="Times New Roman"/>
              </w:rPr>
              <w:t>Совершенствование ЗУН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Default="009E25CD" w:rsidP="009F257C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666"/>
              </w:tabs>
              <w:spacing w:before="0" w:line="326" w:lineRule="exact"/>
              <w:ind w:left="3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торможение лыжами — «плугом», упором («полуплугом»);</w:t>
            </w:r>
          </w:p>
          <w:p w:rsidR="009E25CD" w:rsidRDefault="009E25CD" w:rsidP="009F257C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666"/>
              </w:tabs>
              <w:spacing w:before="0" w:line="346" w:lineRule="exact"/>
              <w:ind w:left="3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торможение палками — между лыжами и сбоку лыж;</w:t>
            </w:r>
          </w:p>
          <w:p w:rsidR="009E25CD" w:rsidRDefault="009E25CD" w:rsidP="009F257C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675"/>
              </w:tabs>
              <w:spacing w:before="0" w:line="346" w:lineRule="exact"/>
              <w:ind w:left="3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соскальзыванием;</w:t>
            </w:r>
          </w:p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остановка падением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Cs/>
                <w:sz w:val="24"/>
                <w:szCs w:val="24"/>
              </w:rPr>
              <w:t xml:space="preserve"> правильно выполнять элементы движения при торможение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25CD" w:rsidRPr="00121EA9" w:rsidTr="009F257C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9E25CD" w:rsidRDefault="009E25CD" w:rsidP="009F257C">
            <w:pPr>
              <w:rPr>
                <w:rFonts w:ascii="Arial" w:hAnsi="Arial" w:cs="Arial"/>
              </w:rPr>
            </w:pPr>
          </w:p>
          <w:p w:rsidR="009E25CD" w:rsidRPr="00AA08B3" w:rsidRDefault="009E25CD" w:rsidP="009F25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учётный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Default="009E25CD" w:rsidP="009F257C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666"/>
              </w:tabs>
              <w:spacing w:before="0" w:line="326" w:lineRule="exact"/>
              <w:ind w:left="3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торможение лыжами — «плугом», упором («полуплугом»);</w:t>
            </w:r>
          </w:p>
          <w:p w:rsidR="009E25CD" w:rsidRDefault="009E25CD" w:rsidP="009F257C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666"/>
              </w:tabs>
              <w:spacing w:before="0" w:line="346" w:lineRule="exact"/>
              <w:ind w:left="3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торможение палками — между лыжами и сбоку лыж;</w:t>
            </w:r>
          </w:p>
          <w:p w:rsidR="009E25CD" w:rsidRDefault="009E25CD" w:rsidP="009F257C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675"/>
              </w:tabs>
              <w:spacing w:before="0" w:line="346" w:lineRule="exact"/>
              <w:ind w:left="32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соскальзыванием;</w:t>
            </w:r>
          </w:p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t>остановка падением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bCs/>
                <w:sz w:val="24"/>
                <w:szCs w:val="24"/>
              </w:rPr>
              <w:t xml:space="preserve"> правильно выполнять элементы движения при торможение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Комплекс2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25CD" w:rsidRPr="00121EA9" w:rsidRDefault="009E25CD" w:rsidP="009F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A63E4" w:rsidRDefault="001A63E4" w:rsidP="001A63E4">
      <w:pPr>
        <w:pStyle w:val="ParagraphStyle"/>
        <w:spacing w:after="60" w:line="23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  <w:t xml:space="preserve">Продолжение табл. 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2"/>
        <w:gridCol w:w="1262"/>
        <w:gridCol w:w="1128"/>
        <w:gridCol w:w="571"/>
        <w:gridCol w:w="1126"/>
        <w:gridCol w:w="3742"/>
        <w:gridCol w:w="2223"/>
        <w:gridCol w:w="1937"/>
        <w:gridCol w:w="707"/>
        <w:gridCol w:w="571"/>
        <w:gridCol w:w="571"/>
      </w:tblGrid>
      <w:tr w:rsidR="001A63E4" w:rsidRPr="00EF1F54" w:rsidTr="009E25CD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</w:tr>
      <w:tr w:rsidR="001A63E4" w:rsidRPr="00EF1F54" w:rsidTr="009E25CD">
        <w:trPr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Кроссовая подготовка</w:t>
            </w:r>
          </w:p>
        </w:tc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Бег по пересеченной местности, преодоление препятствий</w:t>
            </w:r>
          </w:p>
        </w:tc>
        <w:tc>
          <w:tcPr>
            <w:tcW w:w="5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Равномерный бег до 10 минут. Бег в гору. Преодоление препятствий. Спортивные игры. Развитие выносливости. Терминология кроссового бега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в равномерном темпе бегать до 10 минут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</w:tr>
      <w:tr w:rsidR="001A63E4" w:rsidRPr="00EF1F54" w:rsidTr="009E25CD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Совершенствование ЗУН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Равномерный бег до 10 минут. Бег в гору. Преодоление препятствий. Спортивные игры. Развитие выносливости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в равномерном темпе бегать до 10 минут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9E25CD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Совершенствование ЗУН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Равномерный бег до 10 минут. Бег в гору. Преодоление препятствий. Спортивные игры. Развитие выносливости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в равномерном темпе бегать до 10 минут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9E25CD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Совершенствование ЗУН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Равномерный бег до 12 минут. Бег под гору. Преодоление препятствий. Спортивные игры. Развитие выносливости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в равномерном темпе бегать до 12 минут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4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</w:tbl>
    <w:p w:rsidR="001A63E4" w:rsidRDefault="001A63E4" w:rsidP="001A63E4">
      <w:pPr>
        <w:pStyle w:val="ParagraphStyle"/>
        <w:spacing w:after="60" w:line="23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  <w:t xml:space="preserve">Продолжение табл. 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2"/>
        <w:gridCol w:w="1262"/>
        <w:gridCol w:w="1128"/>
        <w:gridCol w:w="571"/>
        <w:gridCol w:w="1126"/>
        <w:gridCol w:w="3742"/>
        <w:gridCol w:w="2223"/>
        <w:gridCol w:w="1937"/>
        <w:gridCol w:w="707"/>
        <w:gridCol w:w="571"/>
        <w:gridCol w:w="571"/>
      </w:tblGrid>
      <w:tr w:rsidR="001A63E4" w:rsidRPr="00EF1F54" w:rsidTr="001A63E4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Равномерный бег 15 минут. Преодоление препятствий. Спортивные игры. Развитие выносливости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в равномерном темпе бегать до 15 минут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Совершенствование ЗУН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Равномерный бег 15 минут. Преодоление препятствий. Спортивные игры. Развитие выносливости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в равномерном темпе бегать до 15 минут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Совершенствование ЗУН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Равномерный бег 15 минут. Преодоление препятствий. Спортивные игры. Развитие выносливости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Уметь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в равномерном темпе бегать до 20 минут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Совершенствование ЗУН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Равномерный бег 15 минут. Преодоление препятствий. Спортивные игры. Развитие выносливости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Уметь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в равномерном темпе бегать до 20 минут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4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Бег 2000 метров. Развитие выносливости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Уметь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в равномерном темпе бегать до 15 минут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Оценка без учета времени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6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Легкая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атлетика  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(9ч)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Спринтерский бег, эстафетный бег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Высокий старт 15–30 м, бег по дистанции (40–50 м), Специальные беговые упражнения. ОРУ. Эстафеты. Развитие скоростных качеств. Инструктаж по ТБ. Определение результатов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в спринтерском беге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Уметь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пробегать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с максимальной скоростью 30 м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Высокий старт 15–30 м, бег по дистанции (40–50 м), специальные беговые упражнения. ОРУ. Эстафеты. Развитие скоростных качеств. Старты из различных положений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Уметь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пробегать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с максимальной скоростью 60 м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Высокий старт 15–30 м, бег по дистанции (40–50 м), специальные беговые упражнения. ОРУ. Эстафеты. Развитие скоростных качеств. Старты из различных положений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Уметь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пробегать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с максимальной скоростью 60 м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Совершенствование ЗУН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Высокий старт 15–30 м, Финиширование. Специальные беговые упражнения. ОРУ. Эстафеты. Развитие скоростных качеств. Старты из различных положений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пробегать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с максимальной скоростью 60 м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Контрольный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Бег 60 м (мин) на результат. Специальные беговые упражнения. ОРУ. Эстафеты. Развитие скоростных качеств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пробегать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с максимальной скоростью 60 м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Мальчики: 10,0; 10,4; 10,8. Девочки: 10,4; 10,8; 11,2</w:t>
            </w:r>
          </w:p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7кл. Мальчики: «5» – 9,5; «4» – 9,8; «3» – 10,2. Девочки: «5» –</w:t>
            </w:r>
          </w:p>
          <w:p w:rsidR="001A63E4" w:rsidRPr="00EF1F54" w:rsidRDefault="001A63E4" w:rsidP="001A63E4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eastAsiaTheme="minorEastAsia" w:hAnsi="Times New Roman"/>
                <w:b/>
              </w:rPr>
            </w:pPr>
            <w:r w:rsidRPr="00EF1F54">
              <w:rPr>
                <w:rFonts w:ascii="Times New Roman" w:eastAsiaTheme="minorEastAsia" w:hAnsi="Times New Roman"/>
                <w:b/>
              </w:rPr>
              <w:t xml:space="preserve">9,8; «4» – 10,4; </w:t>
            </w:r>
            <w:r w:rsidRPr="00EF1F54">
              <w:rPr>
                <w:rFonts w:ascii="Times New Roman" w:eastAsiaTheme="minorEastAsia" w:hAnsi="Times New Roman"/>
                <w:b/>
              </w:rPr>
              <w:br/>
              <w:t>«3» – 10,9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</w:tbl>
    <w:p w:rsidR="001A63E4" w:rsidRDefault="001A63E4" w:rsidP="001A63E4">
      <w:pPr>
        <w:pStyle w:val="ParagraphStyle"/>
        <w:spacing w:after="60" w:line="23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  <w:t xml:space="preserve">Окончание табл. 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12"/>
        <w:gridCol w:w="1262"/>
        <w:gridCol w:w="1128"/>
        <w:gridCol w:w="571"/>
        <w:gridCol w:w="1126"/>
        <w:gridCol w:w="3742"/>
        <w:gridCol w:w="2223"/>
        <w:gridCol w:w="1937"/>
        <w:gridCol w:w="707"/>
        <w:gridCol w:w="571"/>
        <w:gridCol w:w="571"/>
      </w:tblGrid>
      <w:tr w:rsidR="001A63E4" w:rsidRPr="00EF1F54" w:rsidTr="001A63E4">
        <w:trPr>
          <w:jc w:val="center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F1F54">
              <w:rPr>
                <w:rFonts w:ascii="Times New Roman" w:eastAsiaTheme="minorEastAsia" w:hAnsi="Times New Roman" w:cs="Times New Roman"/>
                <w:sz w:val="20"/>
                <w:szCs w:val="20"/>
              </w:rPr>
              <w:t>11</w:t>
            </w: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Style w:val="Normaltext"/>
                <w:rFonts w:eastAsiaTheme="minorEastAsia"/>
              </w:rPr>
            </w:pP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Прыжок 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в высоту, метание малого 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мяча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Прыжок в высоту с 5–7 шагов разбега способом «перешагивания», метание теннисного мяча с 3–5 шагов на заданное расстояние. ОРУ. Специальные беговые упражнения. Развитие скоростно-силовых качеств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прыгать в высоту с разбега, метать мяч в мишень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и на дальность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Прыжок в высоту с 5–7 шагов разбега способом «перешагивания», метание теннисного мяча с 3–5 шагов на заданное расстояние. ОРУ. Специальные беговые упражнения. Развитие скоростно-силовых качеств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прыгать в высоту с разбега, метать мяч в мишень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и на дальность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Прыжок в высоту с 5–7 шагов разбега способом «перешагивания», метание теннисного мяча с 3–5 шагов на заданное расстояние. ОРУ. Специальные беговые упражнения. Развитие скоростно-силовых качеств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Уметь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прыгать в высоту с разбега, метать мяч в мишень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и на дальность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1A63E4" w:rsidRPr="00EF1F54" w:rsidTr="001A63E4">
        <w:trPr>
          <w:jc w:val="center"/>
        </w:trPr>
        <w:tc>
          <w:tcPr>
            <w:tcW w:w="4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Прыжок в высоту с 5–7 шагов разбега способом «перешагивания», метание теннисного мяча с 3–5 шагов на дальность. ОРУ. Специальные беговые упражнения. Развитие скоростно-силовых качеств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 xml:space="preserve">Уметь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прыгать в высоту с разбега, метать мяч в мишень </w:t>
            </w: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br/>
              <w:t>и на дальность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44" w:lineRule="auto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7кл. Оценка техники прыжка в высоту, метания: мальчики: «5» – 35 м; «4» – 30 м; «3» – 28 м; девочки: «5» – 28 м; «4» – 24 м; «3» – 20 м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Ком-</w:t>
            </w:r>
          </w:p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F1F54">
              <w:rPr>
                <w:rFonts w:ascii="Times New Roman" w:eastAsiaTheme="minorEastAsia" w:hAnsi="Times New Roman" w:cs="Times New Roman"/>
                <w:sz w:val="22"/>
                <w:szCs w:val="22"/>
              </w:rPr>
              <w:t>плекс 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3E4" w:rsidRPr="00EF1F54" w:rsidRDefault="001A63E4" w:rsidP="001A63E4">
            <w:pPr>
              <w:pStyle w:val="ParagraphStyle"/>
              <w:spacing w:line="237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</w:tbl>
    <w:p w:rsidR="003A6081" w:rsidRDefault="003A6081"/>
    <w:sectPr w:rsidR="003A6081" w:rsidSect="006B403F">
      <w:foot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554" w:rsidRDefault="00450554" w:rsidP="009F257C">
      <w:pPr>
        <w:spacing w:after="0" w:line="240" w:lineRule="auto"/>
      </w:pPr>
      <w:r>
        <w:separator/>
      </w:r>
    </w:p>
  </w:endnote>
  <w:endnote w:type="continuationSeparator" w:id="0">
    <w:p w:rsidR="00450554" w:rsidRDefault="00450554" w:rsidP="009F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1090"/>
      <w:docPartObj>
        <w:docPartGallery w:val="Page Numbers (Bottom of Page)"/>
        <w:docPartUnique/>
      </w:docPartObj>
    </w:sdtPr>
    <w:sdtContent>
      <w:p w:rsidR="00927D09" w:rsidRDefault="00D94A71">
        <w:pPr>
          <w:pStyle w:val="a6"/>
          <w:jc w:val="center"/>
        </w:pPr>
        <w:fldSimple w:instr=" PAGE   \* MERGEFORMAT ">
          <w:r w:rsidR="00450554">
            <w:rPr>
              <w:noProof/>
            </w:rPr>
            <w:t>1</w:t>
          </w:r>
        </w:fldSimple>
      </w:p>
    </w:sdtContent>
  </w:sdt>
  <w:p w:rsidR="00927D09" w:rsidRDefault="00927D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554" w:rsidRDefault="00450554" w:rsidP="009F257C">
      <w:pPr>
        <w:spacing w:after="0" w:line="240" w:lineRule="auto"/>
      </w:pPr>
      <w:r>
        <w:separator/>
      </w:r>
    </w:p>
  </w:footnote>
  <w:footnote w:type="continuationSeparator" w:id="0">
    <w:p w:rsidR="00450554" w:rsidRDefault="00450554" w:rsidP="009F2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00C7"/>
    <w:multiLevelType w:val="multilevel"/>
    <w:tmpl w:val="F720192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294764A"/>
    <w:multiLevelType w:val="multilevel"/>
    <w:tmpl w:val="7234D9D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A130240"/>
    <w:multiLevelType w:val="multilevel"/>
    <w:tmpl w:val="19F08D8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32B6C76"/>
    <w:multiLevelType w:val="multilevel"/>
    <w:tmpl w:val="73B0AA44"/>
    <w:lvl w:ilvl="0">
      <w:start w:val="1"/>
      <w:numFmt w:val="bullet"/>
      <w:lvlText w:val="•"/>
      <w:lvlJc w:val="left"/>
      <w:pPr>
        <w:ind w:left="142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BF850FB"/>
    <w:multiLevelType w:val="multilevel"/>
    <w:tmpl w:val="F53231C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1A63E4"/>
    <w:rsid w:val="00001B8E"/>
    <w:rsid w:val="00065E23"/>
    <w:rsid w:val="000A74E7"/>
    <w:rsid w:val="000C574A"/>
    <w:rsid w:val="001A63E4"/>
    <w:rsid w:val="0021055C"/>
    <w:rsid w:val="00230753"/>
    <w:rsid w:val="002633B5"/>
    <w:rsid w:val="002E4363"/>
    <w:rsid w:val="003636E6"/>
    <w:rsid w:val="003A6081"/>
    <w:rsid w:val="00450554"/>
    <w:rsid w:val="00491103"/>
    <w:rsid w:val="00501D79"/>
    <w:rsid w:val="00553167"/>
    <w:rsid w:val="00570162"/>
    <w:rsid w:val="00570CD8"/>
    <w:rsid w:val="005A496D"/>
    <w:rsid w:val="006B403F"/>
    <w:rsid w:val="006C2510"/>
    <w:rsid w:val="006E1BAF"/>
    <w:rsid w:val="007014D3"/>
    <w:rsid w:val="007205E5"/>
    <w:rsid w:val="0075146B"/>
    <w:rsid w:val="007F6E89"/>
    <w:rsid w:val="0080129F"/>
    <w:rsid w:val="00927D09"/>
    <w:rsid w:val="009C466A"/>
    <w:rsid w:val="009E25CD"/>
    <w:rsid w:val="009F257C"/>
    <w:rsid w:val="00A73B5C"/>
    <w:rsid w:val="00B35D8C"/>
    <w:rsid w:val="00B479EC"/>
    <w:rsid w:val="00B522F6"/>
    <w:rsid w:val="00BB1FD4"/>
    <w:rsid w:val="00CA4699"/>
    <w:rsid w:val="00CC50C8"/>
    <w:rsid w:val="00CD06E9"/>
    <w:rsid w:val="00CD5B5F"/>
    <w:rsid w:val="00D82FBD"/>
    <w:rsid w:val="00D94A71"/>
    <w:rsid w:val="00E46E41"/>
    <w:rsid w:val="00E749D2"/>
    <w:rsid w:val="00EB10F2"/>
    <w:rsid w:val="00EB59B8"/>
    <w:rsid w:val="00EB7220"/>
    <w:rsid w:val="00F07F0D"/>
    <w:rsid w:val="00F2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1A63E4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1A63E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A63E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uiPriority w:val="99"/>
    <w:unhideWhenUsed/>
    <w:rsid w:val="001A63E4"/>
    <w:pPr>
      <w:tabs>
        <w:tab w:val="center" w:pos="4677"/>
        <w:tab w:val="right" w:pos="9355"/>
      </w:tabs>
    </w:pPr>
  </w:style>
  <w:style w:type="paragraph" w:customStyle="1" w:styleId="ParagraphStyle">
    <w:name w:val="Paragraph Style"/>
    <w:rsid w:val="001A6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1A63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1A63E4"/>
    <w:rPr>
      <w:sz w:val="20"/>
      <w:szCs w:val="20"/>
    </w:rPr>
  </w:style>
  <w:style w:type="character" w:customStyle="1" w:styleId="a7">
    <w:name w:val="Основной текст_"/>
    <w:basedOn w:val="a0"/>
    <w:link w:val="2"/>
    <w:locked/>
    <w:rsid w:val="009E25C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9E25CD"/>
    <w:pPr>
      <w:widowControl w:val="0"/>
      <w:shd w:val="clear" w:color="auto" w:fill="FFFFFF"/>
      <w:spacing w:before="360" w:after="0" w:line="331" w:lineRule="exact"/>
      <w:ind w:hanging="480"/>
      <w:jc w:val="both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1">
    <w:name w:val="Основной текст1"/>
    <w:basedOn w:val="a7"/>
    <w:rsid w:val="009E25CD"/>
    <w:rPr>
      <w:color w:val="000000"/>
      <w:spacing w:val="0"/>
      <w:w w:val="100"/>
      <w:position w:val="0"/>
      <w:u w:val="single"/>
      <w:lang w:val="ru-RU"/>
    </w:rPr>
  </w:style>
  <w:style w:type="paragraph" w:customStyle="1" w:styleId="4">
    <w:name w:val="Основной текст4"/>
    <w:basedOn w:val="a"/>
    <w:rsid w:val="009E25CD"/>
    <w:pPr>
      <w:widowControl w:val="0"/>
      <w:shd w:val="clear" w:color="auto" w:fill="FFFFFF"/>
      <w:spacing w:before="360" w:after="0" w:line="331" w:lineRule="exact"/>
      <w:ind w:hanging="480"/>
      <w:jc w:val="both"/>
    </w:pPr>
    <w:rPr>
      <w:rFonts w:ascii="Times New Roman" w:eastAsiaTheme="minorEastAsia" w:hAnsi="Times New Roman"/>
      <w:sz w:val="27"/>
      <w:szCs w:val="27"/>
    </w:rPr>
  </w:style>
  <w:style w:type="character" w:customStyle="1" w:styleId="FontStyle18">
    <w:name w:val="Font Style18"/>
    <w:rsid w:val="000A74E7"/>
    <w:rPr>
      <w:rFonts w:ascii="Times New Roman" w:hAnsi="Times New Roman"/>
      <w:sz w:val="20"/>
    </w:rPr>
  </w:style>
  <w:style w:type="character" w:customStyle="1" w:styleId="FontStyle22">
    <w:name w:val="Font Style22"/>
    <w:rsid w:val="000A74E7"/>
    <w:rPr>
      <w:rFonts w:ascii="Times New Roman" w:hAnsi="Times New Roman"/>
      <w:b/>
      <w:sz w:val="20"/>
    </w:rPr>
  </w:style>
  <w:style w:type="table" w:styleId="a8">
    <w:name w:val="Table Grid"/>
    <w:basedOn w:val="a1"/>
    <w:uiPriority w:val="59"/>
    <w:rsid w:val="006B403F"/>
    <w:pPr>
      <w:spacing w:after="0" w:line="240" w:lineRule="auto"/>
      <w:ind w:left="567" w:right="113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6B403F"/>
    <w:rPr>
      <w:rFonts w:ascii="Calibri" w:eastAsia="Calibri" w:hAnsi="Calibri" w:cs="Calibri"/>
      <w:spacing w:val="-1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B403F"/>
    <w:pPr>
      <w:widowControl w:val="0"/>
      <w:shd w:val="clear" w:color="auto" w:fill="FFFFFF"/>
      <w:spacing w:after="1320" w:line="0" w:lineRule="atLeast"/>
    </w:pPr>
    <w:rPr>
      <w:rFonts w:eastAsia="Calibri" w:cs="Calibri"/>
      <w:spacing w:val="-1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33</Pages>
  <Words>5819</Words>
  <Characters>33170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Закара</dc:creator>
  <cp:keywords/>
  <dc:description/>
  <cp:lastModifiedBy>Закара</cp:lastModifiedBy>
  <cp:revision>21</cp:revision>
  <cp:lastPrinted>2018-09-04T08:39:00Z</cp:lastPrinted>
  <dcterms:created xsi:type="dcterms:W3CDTF">2015-01-14T10:15:00Z</dcterms:created>
  <dcterms:modified xsi:type="dcterms:W3CDTF">2018-12-05T13:15:00Z</dcterms:modified>
</cp:coreProperties>
</file>