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9F" w:rsidRPr="00601B7A" w:rsidRDefault="00C95C9F" w:rsidP="00C95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B7A">
        <w:rPr>
          <w:rFonts w:ascii="Times New Roman" w:hAnsi="Times New Roman" w:cs="Times New Roman"/>
          <w:b/>
          <w:sz w:val="28"/>
          <w:szCs w:val="28"/>
        </w:rPr>
        <w:t xml:space="preserve">ПАСПОРТ ПРОГРАММЫ </w:t>
      </w:r>
    </w:p>
    <w:p w:rsidR="00C95C9F" w:rsidRPr="00601B7A" w:rsidRDefault="00C95C9F" w:rsidP="00C95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B7A">
        <w:rPr>
          <w:rFonts w:ascii="Times New Roman" w:hAnsi="Times New Roman" w:cs="Times New Roman"/>
          <w:b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B7A">
        <w:rPr>
          <w:rFonts w:ascii="Times New Roman" w:hAnsi="Times New Roman" w:cs="Times New Roman"/>
          <w:b/>
          <w:sz w:val="28"/>
          <w:szCs w:val="28"/>
        </w:rPr>
        <w:t>НАВИГАТОРА ДОПОЛНИТЕЛЬНОГО ОБРАЗОВАНИЯ ДЕТЕЙ</w:t>
      </w:r>
    </w:p>
    <w:p w:rsidR="00C95C9F" w:rsidRPr="00601B7A" w:rsidRDefault="00C95C9F" w:rsidP="00C95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B7A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:rsidR="00C95C9F" w:rsidRPr="00601B7A" w:rsidRDefault="00C95C9F" w:rsidP="00C95C9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3261"/>
        <w:gridCol w:w="5629"/>
      </w:tblGrid>
      <w:tr w:rsidR="00C95C9F" w:rsidRPr="00601B7A" w:rsidTr="00AC5CB9">
        <w:tc>
          <w:tcPr>
            <w:tcW w:w="675" w:type="dxa"/>
            <w:vAlign w:val="center"/>
          </w:tcPr>
          <w:p w:rsidR="00C95C9F" w:rsidRPr="00601B7A" w:rsidRDefault="00C95C9F" w:rsidP="00AC5CB9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C95C9F" w:rsidRPr="001847DB" w:rsidRDefault="00C95C9F" w:rsidP="00AC5CB9">
            <w:pPr>
              <w:jc w:val="center"/>
              <w:rPr>
                <w:rFonts w:ascii="Times New Roman" w:hAnsi="Times New Roman" w:cs="Times New Roman"/>
              </w:rPr>
            </w:pPr>
            <w:r w:rsidRPr="001847DB">
              <w:rPr>
                <w:rFonts w:ascii="Times New Roman" w:hAnsi="Times New Roman" w:cs="Times New Roman"/>
              </w:rPr>
              <w:t>Полное наименование программы</w:t>
            </w:r>
          </w:p>
        </w:tc>
        <w:tc>
          <w:tcPr>
            <w:tcW w:w="5629" w:type="dxa"/>
          </w:tcPr>
          <w:p w:rsidR="00C95C9F" w:rsidRPr="00930E6B" w:rsidRDefault="00C95C9F" w:rsidP="008D23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Программа дополнительного образования внеурочной деятельности </w:t>
            </w:r>
            <w:r w:rsidR="008D23AB">
              <w:rPr>
                <w:rFonts w:ascii="Times New Roman" w:hAnsi="Times New Roman" w:cs="Times New Roman"/>
              </w:rPr>
              <w:t>«</w:t>
            </w:r>
            <w:r w:rsidR="008D23AB">
              <w:rPr>
                <w:rFonts w:ascii="Times New Roman" w:hAnsi="Times New Roman" w:cs="Times New Roman"/>
                <w:lang w:val="en-US"/>
              </w:rPr>
              <w:t>Food</w:t>
            </w:r>
            <w:r w:rsidR="008D23AB" w:rsidRPr="008D23AB">
              <w:rPr>
                <w:rFonts w:ascii="Times New Roman" w:hAnsi="Times New Roman" w:cs="Times New Roman"/>
              </w:rPr>
              <w:t xml:space="preserve"> стилистика</w:t>
            </w:r>
            <w:r w:rsidR="008D23AB">
              <w:rPr>
                <w:rFonts w:ascii="Times New Roman" w:hAnsi="Times New Roman" w:cs="Times New Roman"/>
              </w:rPr>
              <w:t>»</w:t>
            </w:r>
          </w:p>
        </w:tc>
      </w:tr>
      <w:tr w:rsidR="00C95C9F" w:rsidRPr="00601B7A" w:rsidTr="00AC5CB9">
        <w:tc>
          <w:tcPr>
            <w:tcW w:w="675" w:type="dxa"/>
            <w:vAlign w:val="center"/>
          </w:tcPr>
          <w:p w:rsidR="00C95C9F" w:rsidRPr="00601B7A" w:rsidRDefault="00C95C9F" w:rsidP="00AC5CB9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C95C9F" w:rsidRPr="001847DB" w:rsidRDefault="00C95C9F" w:rsidP="00AC5CB9">
            <w:pPr>
              <w:jc w:val="center"/>
              <w:rPr>
                <w:rFonts w:ascii="Times New Roman" w:hAnsi="Times New Roman" w:cs="Times New Roman"/>
              </w:rPr>
            </w:pPr>
            <w:r w:rsidRPr="001847DB">
              <w:rPr>
                <w:rFonts w:ascii="Times New Roman" w:hAnsi="Times New Roman" w:cs="Times New Roman"/>
              </w:rPr>
              <w:t>Публичное наименование программы</w:t>
            </w:r>
          </w:p>
        </w:tc>
        <w:tc>
          <w:tcPr>
            <w:tcW w:w="5629" w:type="dxa"/>
          </w:tcPr>
          <w:p w:rsidR="00C95C9F" w:rsidRPr="001847DB" w:rsidRDefault="00C95C9F" w:rsidP="00C95C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 xml:space="preserve">Food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стилистика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95C9F" w:rsidRPr="00601B7A" w:rsidTr="00A45EB0">
        <w:tc>
          <w:tcPr>
            <w:tcW w:w="675" w:type="dxa"/>
            <w:vAlign w:val="center"/>
          </w:tcPr>
          <w:p w:rsidR="00C95C9F" w:rsidRPr="00601B7A" w:rsidRDefault="00C95C9F" w:rsidP="00AC5CB9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C95C9F" w:rsidRPr="001847DB" w:rsidRDefault="00C95C9F" w:rsidP="00AC5CB9">
            <w:pPr>
              <w:jc w:val="center"/>
              <w:rPr>
                <w:rFonts w:ascii="Times New Roman" w:hAnsi="Times New Roman" w:cs="Times New Roman"/>
              </w:rPr>
            </w:pPr>
            <w:r w:rsidRPr="001847DB">
              <w:rPr>
                <w:rFonts w:ascii="Times New Roman" w:hAnsi="Times New Roman" w:cs="Times New Roman"/>
              </w:rPr>
              <w:t>Краткое описание программы</w:t>
            </w:r>
          </w:p>
        </w:tc>
        <w:tc>
          <w:tcPr>
            <w:tcW w:w="5629" w:type="dxa"/>
            <w:shd w:val="clear" w:color="auto" w:fill="auto"/>
          </w:tcPr>
          <w:p w:rsidR="00C95C9F" w:rsidRPr="00A45EB0" w:rsidRDefault="00C95C9F" w:rsidP="00A45EB0">
            <w:pPr>
              <w:spacing w:line="276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45EB0">
              <w:rPr>
                <w:rFonts w:ascii="Times New Roman" w:hAnsi="Times New Roman" w:cs="Times New Roman"/>
              </w:rPr>
              <w:t>Программа дополнительного образования детей «</w:t>
            </w:r>
            <w:r w:rsidRPr="00A45EB0">
              <w:rPr>
                <w:rFonts w:ascii="Times New Roman" w:hAnsi="Times New Roman" w:cs="Times New Roman"/>
                <w:lang w:val="en-US"/>
              </w:rPr>
              <w:t>Food</w:t>
            </w:r>
            <w:r w:rsidRPr="00A45EB0">
              <w:rPr>
                <w:rFonts w:ascii="Times New Roman" w:hAnsi="Times New Roman" w:cs="Times New Roman"/>
              </w:rPr>
              <w:t xml:space="preserve"> стилистика»</w:t>
            </w:r>
            <w:r w:rsidR="008D23AB" w:rsidRPr="00A45EB0">
              <w:rPr>
                <w:rFonts w:ascii="Times New Roman" w:hAnsi="Times New Roman" w:cs="Times New Roman"/>
              </w:rPr>
              <w:t xml:space="preserve"> </w:t>
            </w:r>
            <w:r w:rsidRPr="00A45EB0">
              <w:rPr>
                <w:rFonts w:ascii="Times New Roman" w:hAnsi="Times New Roman" w:cs="Times New Roman"/>
              </w:rPr>
              <w:t>реализует художественно-эстетическую направленность</w:t>
            </w:r>
            <w:r w:rsidR="00A45EB0" w:rsidRPr="00A45EB0">
              <w:rPr>
                <w:rFonts w:ascii="Times New Roman" w:hAnsi="Times New Roman" w:cs="Times New Roman"/>
              </w:rPr>
              <w:t xml:space="preserve">, </w:t>
            </w:r>
            <w:r w:rsidR="00A45EB0" w:rsidRPr="00A45EB0">
              <w:rPr>
                <w:rFonts w:ascii="Times New Roman" w:eastAsia="Times New Roman" w:hAnsi="Times New Roman" w:cs="Times New Roman"/>
                <w:color w:val="000000"/>
              </w:rPr>
              <w:t>способствует формированию представлению о характере осознанного выбора путей получения дальнейшего образования в сфере обслуживания, подготовке к самостоятельной жизни и конкретным видам труда.</w:t>
            </w:r>
          </w:p>
        </w:tc>
      </w:tr>
      <w:tr w:rsidR="00C95C9F" w:rsidRPr="00601B7A" w:rsidTr="00AC5CB9">
        <w:tc>
          <w:tcPr>
            <w:tcW w:w="675" w:type="dxa"/>
            <w:vAlign w:val="center"/>
          </w:tcPr>
          <w:p w:rsidR="00C95C9F" w:rsidRPr="00601B7A" w:rsidRDefault="00C95C9F" w:rsidP="00AC5CB9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C95C9F" w:rsidRPr="001847DB" w:rsidRDefault="00C95C9F" w:rsidP="00AC5CB9">
            <w:pPr>
              <w:jc w:val="center"/>
              <w:rPr>
                <w:rFonts w:ascii="Times New Roman" w:hAnsi="Times New Roman" w:cs="Times New Roman"/>
              </w:rPr>
            </w:pPr>
            <w:r w:rsidRPr="001847DB">
              <w:rPr>
                <w:rFonts w:ascii="Times New Roman" w:hAnsi="Times New Roman" w:cs="Times New Roman"/>
              </w:rPr>
              <w:t>Описание программы</w:t>
            </w:r>
          </w:p>
        </w:tc>
        <w:tc>
          <w:tcPr>
            <w:tcW w:w="5629" w:type="dxa"/>
          </w:tcPr>
          <w:p w:rsidR="006625ED" w:rsidRPr="00F82AE7" w:rsidRDefault="006625ED" w:rsidP="00F82AE7">
            <w:pPr>
              <w:jc w:val="both"/>
              <w:rPr>
                <w:rFonts w:ascii="Times New Roman" w:hAnsi="Times New Roman" w:cs="Times New Roman"/>
              </w:rPr>
            </w:pPr>
            <w:r w:rsidRPr="00F82AE7">
              <w:rPr>
                <w:rFonts w:ascii="Times New Roman" w:hAnsi="Times New Roman" w:cs="Times New Roman"/>
              </w:rPr>
              <w:t>Программа курса  «</w:t>
            </w:r>
            <w:r w:rsidRPr="00F82AE7">
              <w:rPr>
                <w:rFonts w:ascii="Times New Roman" w:hAnsi="Times New Roman" w:cs="Times New Roman"/>
                <w:lang w:val="en-US"/>
              </w:rPr>
              <w:t>Food</w:t>
            </w:r>
            <w:r w:rsidRPr="00F82AE7">
              <w:rPr>
                <w:rFonts w:ascii="Times New Roman" w:hAnsi="Times New Roman" w:cs="Times New Roman"/>
              </w:rPr>
              <w:t xml:space="preserve"> стилистика» </w:t>
            </w:r>
            <w:r w:rsidRPr="00F82AE7">
              <w:rPr>
                <w:rFonts w:ascii="Times New Roman" w:eastAsia="Times New Roman" w:hAnsi="Times New Roman" w:cs="Times New Roman"/>
                <w:color w:val="000000"/>
              </w:rPr>
              <w:t>предполагает сочетание теоретических и практических занятий. Практическая деятельность  носит творческий характер, способствует приобретению и активному использованию знаний, формированию технологической и кулинарной культуры.</w:t>
            </w:r>
            <w:r w:rsidRPr="00336C02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 xml:space="preserve"> </w:t>
            </w:r>
            <w:r w:rsidRPr="00F82AE7">
              <w:rPr>
                <w:rFonts w:ascii="Times New Roman" w:hAnsi="Times New Roman" w:cs="Times New Roman"/>
              </w:rPr>
              <w:t>Превращение продукта или блюда в артефакт Высокой Кухни – это искусство в наши дни притягивает к себе не только любителей, но и профессионалов</w:t>
            </w:r>
            <w:proofErr w:type="gramStart"/>
            <w:r w:rsidRPr="00F82AE7">
              <w:rPr>
                <w:rFonts w:ascii="Times New Roman" w:hAnsi="Times New Roman" w:cs="Times New Roman"/>
              </w:rPr>
              <w:t>.</w:t>
            </w:r>
            <w:proofErr w:type="gramEnd"/>
            <w:r w:rsidRPr="00F82AE7">
              <w:rPr>
                <w:rFonts w:ascii="Times New Roman" w:hAnsi="Times New Roman" w:cs="Times New Roman"/>
              </w:rPr>
              <w:t xml:space="preserve"> Э</w:t>
            </w:r>
            <w:r w:rsidRPr="00F82AE7">
              <w:rPr>
                <w:rFonts w:ascii="Times New Roman" w:eastAsia="Times New Roman" w:hAnsi="Times New Roman" w:cs="Times New Roman"/>
                <w:color w:val="000000"/>
              </w:rPr>
              <w:t>кономное ведение домашнего хозяйства, знание секретов кухни, азбуки рационального питания, умение правильно и красиво оформить праздничный и будничный стол – это то, что должен знать и уметь каждый.</w:t>
            </w:r>
          </w:p>
          <w:p w:rsidR="00C95C9F" w:rsidRPr="00F82AE7" w:rsidRDefault="006625ED" w:rsidP="00F82AE7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F82AE7">
              <w:rPr>
                <w:rFonts w:ascii="Times New Roman" w:eastAsia="Times New Roman" w:hAnsi="Times New Roman" w:cs="Times New Roman"/>
                <w:color w:val="000000"/>
              </w:rPr>
              <w:t xml:space="preserve">Данная программа поможет </w:t>
            </w:r>
            <w:proofErr w:type="gramStart"/>
            <w:r w:rsidRPr="00F82AE7">
              <w:rPr>
                <w:rFonts w:ascii="Times New Roman" w:eastAsia="Times New Roman" w:hAnsi="Times New Roman" w:cs="Times New Roman"/>
                <w:color w:val="000000"/>
              </w:rPr>
              <w:t>обучающимся</w:t>
            </w:r>
            <w:proofErr w:type="gramEnd"/>
            <w:r w:rsidRPr="00F82AE7">
              <w:rPr>
                <w:rFonts w:ascii="Times New Roman" w:eastAsia="Times New Roman" w:hAnsi="Times New Roman" w:cs="Times New Roman"/>
                <w:color w:val="000000"/>
              </w:rPr>
              <w:t xml:space="preserve"> правильно и рационально выбирать продукты, необходимые для приготовления различных блюд, поможет овладеть навыками сервировки стола, а так же эстетики и кулинарного дизайна. </w:t>
            </w:r>
          </w:p>
        </w:tc>
      </w:tr>
      <w:tr w:rsidR="00C95C9F" w:rsidRPr="00601B7A" w:rsidTr="00AC5CB9">
        <w:tc>
          <w:tcPr>
            <w:tcW w:w="675" w:type="dxa"/>
            <w:vAlign w:val="center"/>
          </w:tcPr>
          <w:p w:rsidR="00C95C9F" w:rsidRPr="00601B7A" w:rsidRDefault="00C95C9F" w:rsidP="00AC5CB9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C95C9F" w:rsidRPr="001847DB" w:rsidRDefault="00C95C9F" w:rsidP="00AC5CB9">
            <w:pPr>
              <w:jc w:val="center"/>
              <w:rPr>
                <w:rFonts w:ascii="Times New Roman" w:hAnsi="Times New Roman" w:cs="Times New Roman"/>
              </w:rPr>
            </w:pPr>
            <w:r w:rsidRPr="001847DB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5629" w:type="dxa"/>
          </w:tcPr>
          <w:p w:rsidR="00C95C9F" w:rsidRDefault="00C95C9F" w:rsidP="00AC5CB9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BF0197">
              <w:rPr>
                <w:rFonts w:ascii="Times New Roman" w:hAnsi="Times New Roman" w:cs="Times New Roman"/>
                <w:bCs/>
                <w:spacing w:val="-3"/>
              </w:rPr>
              <w:t>Содержание учебного предмета (курса)</w:t>
            </w:r>
          </w:p>
          <w:p w:rsidR="00C95C9F" w:rsidRDefault="00C95C9F" w:rsidP="00AC5CB9">
            <w:pPr>
              <w:pStyle w:val="a4"/>
              <w:numPr>
                <w:ilvl w:val="0"/>
                <w:numId w:val="2"/>
              </w:numPr>
              <w:shd w:val="clear" w:color="auto" w:fill="FFFFFF"/>
              <w:jc w:val="center"/>
              <w:rPr>
                <w:rFonts w:ascii="Times New Roman" w:hAnsi="Times New Roman" w:cs="Times New Roman"/>
                <w:bCs/>
                <w:spacing w:val="-3"/>
              </w:rPr>
            </w:pPr>
            <w:r w:rsidRPr="0032000F">
              <w:rPr>
                <w:rFonts w:ascii="Times New Roman" w:hAnsi="Times New Roman" w:cs="Times New Roman"/>
                <w:bCs/>
                <w:spacing w:val="-3"/>
              </w:rPr>
              <w:t xml:space="preserve">год обучения, </w:t>
            </w:r>
            <w:r w:rsidR="00CE0490">
              <w:rPr>
                <w:rFonts w:ascii="Times New Roman" w:hAnsi="Times New Roman" w:cs="Times New Roman"/>
                <w:bCs/>
                <w:spacing w:val="-3"/>
              </w:rPr>
              <w:t>68</w:t>
            </w:r>
            <w:r w:rsidRPr="0032000F">
              <w:rPr>
                <w:rFonts w:ascii="Times New Roman" w:hAnsi="Times New Roman" w:cs="Times New Roman"/>
                <w:bCs/>
                <w:spacing w:val="-3"/>
              </w:rPr>
              <w:t xml:space="preserve"> час</w:t>
            </w:r>
            <w:r w:rsidR="00CE0490">
              <w:rPr>
                <w:rFonts w:ascii="Times New Roman" w:hAnsi="Times New Roman" w:cs="Times New Roman"/>
                <w:bCs/>
                <w:spacing w:val="-3"/>
              </w:rPr>
              <w:t>ов</w:t>
            </w:r>
            <w:r w:rsidRPr="0032000F">
              <w:rPr>
                <w:rFonts w:ascii="Times New Roman" w:hAnsi="Times New Roman" w:cs="Times New Roman"/>
                <w:bCs/>
                <w:spacing w:val="-3"/>
              </w:rPr>
              <w:t xml:space="preserve">. </w:t>
            </w:r>
          </w:p>
          <w:p w:rsidR="00C95C9F" w:rsidRPr="0032000F" w:rsidRDefault="00C95C9F" w:rsidP="00AC5CB9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43F9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1  </w:t>
            </w:r>
            <w:r w:rsidR="007F01A2">
              <w:rPr>
                <w:rFonts w:ascii="Times New Roman" w:eastAsia="Times New Roman" w:hAnsi="Times New Roman" w:cs="Times New Roman"/>
                <w:bCs/>
                <w:color w:val="000000"/>
              </w:rPr>
              <w:t>Основы эстетики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</w:t>
            </w:r>
            <w:r w:rsidRPr="0032000F">
              <w:rPr>
                <w:rFonts w:ascii="Times New Roman" w:hAnsi="Times New Roman" w:cs="Times New Roman"/>
                <w:spacing w:val="-1"/>
              </w:rPr>
              <w:t>(кол</w:t>
            </w:r>
            <w:r>
              <w:rPr>
                <w:rFonts w:ascii="Times New Roman" w:hAnsi="Times New Roman" w:cs="Times New Roman"/>
                <w:spacing w:val="-1"/>
              </w:rPr>
              <w:t>-</w:t>
            </w:r>
            <w:r w:rsidRPr="0032000F">
              <w:rPr>
                <w:rFonts w:ascii="Times New Roman" w:hAnsi="Times New Roman" w:cs="Times New Roman"/>
                <w:spacing w:val="-1"/>
              </w:rPr>
              <w:t xml:space="preserve">во часов </w:t>
            </w:r>
            <w:r w:rsidRPr="0032000F">
              <w:rPr>
                <w:rFonts w:ascii="Times New Roman" w:hAnsi="Times New Roman" w:cs="Times New Roman"/>
              </w:rPr>
              <w:t xml:space="preserve"> - </w:t>
            </w:r>
            <w:r w:rsidR="007F01A2">
              <w:rPr>
                <w:rFonts w:ascii="Times New Roman" w:hAnsi="Times New Roman" w:cs="Times New Roman"/>
              </w:rPr>
              <w:t>8</w:t>
            </w:r>
            <w:r w:rsidRPr="0032000F">
              <w:rPr>
                <w:rFonts w:ascii="Times New Roman" w:hAnsi="Times New Roman" w:cs="Times New Roman"/>
              </w:rPr>
              <w:t>);</w:t>
            </w:r>
          </w:p>
          <w:p w:rsidR="00C95C9F" w:rsidRPr="002B385E" w:rsidRDefault="00C95C9F" w:rsidP="00AC5CB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9"/>
                <w:szCs w:val="19"/>
              </w:rPr>
            </w:pPr>
            <w:r w:rsidRPr="002B385E">
              <w:rPr>
                <w:rFonts w:ascii="Times New Roman" w:eastAsia="Times New Roman" w:hAnsi="Times New Roman" w:cs="Times New Roman"/>
                <w:bCs/>
                <w:color w:val="000000"/>
              </w:rPr>
              <w:t>2  </w:t>
            </w:r>
            <w:r w:rsidR="007F01A2">
              <w:rPr>
                <w:rFonts w:ascii="Times New Roman" w:eastAsia="Times New Roman" w:hAnsi="Times New Roman" w:cs="Times New Roman"/>
                <w:bCs/>
                <w:color w:val="000000"/>
              </w:rPr>
              <w:t>Основные направления эстетики</w:t>
            </w:r>
            <w:r w:rsidRPr="002B385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="007F01A2">
              <w:rPr>
                <w:rFonts w:ascii="Times New Roman" w:eastAsia="Times New Roman" w:hAnsi="Times New Roman" w:cs="Times New Roman"/>
                <w:bCs/>
                <w:color w:val="000000"/>
              </w:rPr>
              <w:t>-</w:t>
            </w:r>
            <w:r w:rsidRPr="002B385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2B385E">
              <w:rPr>
                <w:rFonts w:ascii="Times New Roman" w:hAnsi="Times New Roman" w:cs="Times New Roman"/>
                <w:spacing w:val="-1"/>
              </w:rPr>
              <w:t xml:space="preserve">(кол-во часов </w:t>
            </w:r>
            <w:r w:rsidRPr="002B385E">
              <w:rPr>
                <w:rFonts w:ascii="Times New Roman" w:hAnsi="Times New Roman" w:cs="Times New Roman"/>
              </w:rPr>
              <w:t xml:space="preserve"> - </w:t>
            </w:r>
            <w:r w:rsidR="007F01A2">
              <w:rPr>
                <w:rFonts w:ascii="Times New Roman" w:hAnsi="Times New Roman" w:cs="Times New Roman"/>
              </w:rPr>
              <w:t>7</w:t>
            </w:r>
            <w:r w:rsidRPr="002B385E">
              <w:rPr>
                <w:rFonts w:ascii="Times New Roman" w:hAnsi="Times New Roman" w:cs="Times New Roman"/>
              </w:rPr>
              <w:t>);</w:t>
            </w:r>
          </w:p>
          <w:p w:rsidR="00C95C9F" w:rsidRPr="002B385E" w:rsidRDefault="00C95C9F" w:rsidP="00AC5CB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9"/>
                <w:szCs w:val="19"/>
              </w:rPr>
            </w:pPr>
            <w:r w:rsidRPr="002B385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3  </w:t>
            </w:r>
            <w:r w:rsidR="007F01A2">
              <w:rPr>
                <w:rFonts w:ascii="Times New Roman" w:eastAsia="Times New Roman" w:hAnsi="Times New Roman" w:cs="Times New Roman"/>
                <w:bCs/>
                <w:color w:val="000000"/>
              </w:rPr>
              <w:t>Эстетика и дизайн в оформлении кулинарных изделий</w:t>
            </w:r>
            <w:r w:rsidRPr="002B385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- </w:t>
            </w:r>
            <w:r w:rsidRPr="002B385E">
              <w:rPr>
                <w:rFonts w:ascii="Times New Roman" w:hAnsi="Times New Roman" w:cs="Times New Roman"/>
                <w:spacing w:val="-1"/>
              </w:rPr>
              <w:t xml:space="preserve">(кол-во часов </w:t>
            </w:r>
            <w:r w:rsidRPr="002B385E">
              <w:rPr>
                <w:rFonts w:ascii="Times New Roman" w:hAnsi="Times New Roman" w:cs="Times New Roman"/>
              </w:rPr>
              <w:t xml:space="preserve"> - </w:t>
            </w:r>
            <w:r w:rsidR="007F01A2">
              <w:rPr>
                <w:rFonts w:ascii="Times New Roman" w:hAnsi="Times New Roman" w:cs="Times New Roman"/>
              </w:rPr>
              <w:t>38</w:t>
            </w:r>
            <w:r w:rsidRPr="002B385E">
              <w:rPr>
                <w:rFonts w:ascii="Times New Roman" w:hAnsi="Times New Roman" w:cs="Times New Roman"/>
              </w:rPr>
              <w:t>);</w:t>
            </w:r>
          </w:p>
          <w:p w:rsidR="00C95C9F" w:rsidRPr="00716E74" w:rsidRDefault="00C95C9F" w:rsidP="00AC5CB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19"/>
                <w:szCs w:val="19"/>
              </w:rPr>
            </w:pPr>
            <w:r w:rsidRPr="002B385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4  </w:t>
            </w:r>
            <w:proofErr w:type="spellStart"/>
            <w:r w:rsidR="007F01A2">
              <w:rPr>
                <w:rFonts w:ascii="Times New Roman" w:eastAsia="Times New Roman" w:hAnsi="Times New Roman" w:cs="Times New Roman"/>
                <w:bCs/>
                <w:color w:val="000000"/>
              </w:rPr>
              <w:t>Карвинг</w:t>
            </w:r>
            <w:proofErr w:type="spellEnd"/>
            <w:r w:rsidRPr="002B385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 - </w:t>
            </w:r>
            <w:r w:rsidRPr="002B385E">
              <w:rPr>
                <w:rFonts w:ascii="Times New Roman" w:hAnsi="Times New Roman" w:cs="Times New Roman"/>
                <w:spacing w:val="-1"/>
              </w:rPr>
              <w:t xml:space="preserve">(кол-во часов </w:t>
            </w:r>
            <w:r w:rsidRPr="002B385E">
              <w:rPr>
                <w:rFonts w:ascii="Times New Roman" w:hAnsi="Times New Roman" w:cs="Times New Roman"/>
              </w:rPr>
              <w:t xml:space="preserve"> - </w:t>
            </w:r>
            <w:r w:rsidR="00CE0490">
              <w:rPr>
                <w:rFonts w:ascii="Times New Roman" w:hAnsi="Times New Roman" w:cs="Times New Roman"/>
              </w:rPr>
              <w:t>15</w:t>
            </w:r>
            <w:r w:rsidRPr="002B385E">
              <w:rPr>
                <w:rFonts w:ascii="Times New Roman" w:hAnsi="Times New Roman" w:cs="Times New Roman"/>
              </w:rPr>
              <w:t>);</w:t>
            </w:r>
          </w:p>
        </w:tc>
      </w:tr>
      <w:tr w:rsidR="00C95C9F" w:rsidRPr="00601B7A" w:rsidTr="00AC5CB9">
        <w:tc>
          <w:tcPr>
            <w:tcW w:w="675" w:type="dxa"/>
            <w:vAlign w:val="center"/>
          </w:tcPr>
          <w:p w:rsidR="00C95C9F" w:rsidRPr="00601B7A" w:rsidRDefault="00C95C9F" w:rsidP="00AC5CB9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C95C9F" w:rsidRPr="001847DB" w:rsidRDefault="00C95C9F" w:rsidP="00AC5CB9">
            <w:pPr>
              <w:jc w:val="center"/>
              <w:rPr>
                <w:rFonts w:ascii="Times New Roman" w:hAnsi="Times New Roman" w:cs="Times New Roman"/>
              </w:rPr>
            </w:pPr>
            <w:r w:rsidRPr="001847DB"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5629" w:type="dxa"/>
          </w:tcPr>
          <w:p w:rsidR="00C95C9F" w:rsidRDefault="00CE0490" w:rsidP="00AC5C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Создание условий для развития личности подростка, способного к творчеству, самовыражению через овладение основами кулинарного мастерства.</w:t>
            </w:r>
          </w:p>
          <w:p w:rsidR="00CE0490" w:rsidRPr="00CE0490" w:rsidRDefault="00CE0490" w:rsidP="00AC5C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C95C9F" w:rsidRPr="00601B7A" w:rsidTr="00AC5CB9">
        <w:tc>
          <w:tcPr>
            <w:tcW w:w="675" w:type="dxa"/>
            <w:vAlign w:val="center"/>
          </w:tcPr>
          <w:p w:rsidR="00C95C9F" w:rsidRPr="00601B7A" w:rsidRDefault="00C95C9F" w:rsidP="00AC5CB9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C95C9F" w:rsidRPr="001847DB" w:rsidRDefault="00C95C9F" w:rsidP="00AC5CB9">
            <w:pPr>
              <w:jc w:val="center"/>
              <w:rPr>
                <w:rFonts w:ascii="Times New Roman" w:hAnsi="Times New Roman" w:cs="Times New Roman"/>
              </w:rPr>
            </w:pPr>
            <w:r w:rsidRPr="001847DB">
              <w:rPr>
                <w:rFonts w:ascii="Times New Roman" w:hAnsi="Times New Roman" w:cs="Times New Roman"/>
              </w:rPr>
              <w:t>Ожидаемые результаты</w:t>
            </w:r>
          </w:p>
        </w:tc>
        <w:tc>
          <w:tcPr>
            <w:tcW w:w="5629" w:type="dxa"/>
          </w:tcPr>
          <w:p w:rsidR="00C95C9F" w:rsidRPr="00833E7F" w:rsidRDefault="00C95C9F" w:rsidP="00AC5C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33E7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 концу обучения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учащиеся</w:t>
            </w:r>
            <w:r w:rsidRPr="00833E7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буд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ут</w:t>
            </w:r>
            <w:r w:rsidRPr="00833E7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знать:</w:t>
            </w:r>
          </w:p>
          <w:p w:rsidR="00CE0490" w:rsidRDefault="00C95C9F" w:rsidP="00AC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CE0490">
              <w:rPr>
                <w:rFonts w:ascii="Times New Roman" w:eastAsia="Times New Roman" w:hAnsi="Times New Roman" w:cs="Times New Roman"/>
                <w:color w:val="000000"/>
              </w:rPr>
              <w:t xml:space="preserve"> способы приготовления и оформления блюд</w:t>
            </w:r>
            <w:r w:rsidR="006C317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E0490" w:rsidRDefault="00CE0490" w:rsidP="00AC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правила подачи блюд</w:t>
            </w:r>
            <w:r w:rsidR="006C317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CE0490" w:rsidRDefault="00771479" w:rsidP="00AC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п</w:t>
            </w:r>
            <w:r w:rsidR="00CE0490">
              <w:rPr>
                <w:rFonts w:ascii="Times New Roman" w:eastAsia="Times New Roman" w:hAnsi="Times New Roman" w:cs="Times New Roman"/>
                <w:color w:val="000000"/>
              </w:rPr>
              <w:t>равила поведения за столом</w:t>
            </w:r>
            <w:r w:rsidR="006C3172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6C3172" w:rsidRDefault="00771479" w:rsidP="00AC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х</w:t>
            </w:r>
            <w:r w:rsidR="00CE0490">
              <w:rPr>
                <w:rFonts w:ascii="Times New Roman" w:eastAsia="Times New Roman" w:hAnsi="Times New Roman" w:cs="Times New Roman"/>
                <w:color w:val="000000"/>
              </w:rPr>
              <w:t xml:space="preserve">арактеристику и ассортимент </w:t>
            </w:r>
            <w:proofErr w:type="gramStart"/>
            <w:r w:rsidR="00CE0490">
              <w:rPr>
                <w:rFonts w:ascii="Times New Roman" w:eastAsia="Times New Roman" w:hAnsi="Times New Roman" w:cs="Times New Roman"/>
                <w:color w:val="000000"/>
              </w:rPr>
              <w:t>основных</w:t>
            </w:r>
            <w:proofErr w:type="gramEnd"/>
            <w:r w:rsidR="00CE04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E0490" w:rsidRDefault="006C3172" w:rsidP="00AC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E0490">
              <w:rPr>
                <w:rFonts w:ascii="Times New Roman" w:eastAsia="Times New Roman" w:hAnsi="Times New Roman" w:cs="Times New Roman"/>
                <w:color w:val="000000"/>
              </w:rPr>
              <w:t>продуктов для приготовления украшений;</w:t>
            </w:r>
          </w:p>
          <w:p w:rsidR="006C3172" w:rsidRDefault="00CE0490" w:rsidP="00AC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правила выбора основных продуктов и </w:t>
            </w:r>
            <w:r w:rsidR="006C3172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6C3172" w:rsidRDefault="006C3172" w:rsidP="00AC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E0490">
              <w:rPr>
                <w:rFonts w:ascii="Times New Roman" w:eastAsia="Times New Roman" w:hAnsi="Times New Roman" w:cs="Times New Roman"/>
                <w:color w:val="000000"/>
              </w:rPr>
              <w:t xml:space="preserve">дополнительных ингредиентов для создания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E0490" w:rsidRDefault="006C3172" w:rsidP="00AC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CE0490">
              <w:rPr>
                <w:rFonts w:ascii="Times New Roman" w:eastAsia="Times New Roman" w:hAnsi="Times New Roman" w:cs="Times New Roman"/>
                <w:color w:val="000000"/>
              </w:rPr>
              <w:t>гармоничных блюд и кондитерских изделий;</w:t>
            </w:r>
          </w:p>
          <w:p w:rsidR="00CE0490" w:rsidRDefault="00CE0490" w:rsidP="00AC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771479">
              <w:rPr>
                <w:rFonts w:ascii="Times New Roman" w:eastAsia="Times New Roman" w:hAnsi="Times New Roman" w:cs="Times New Roman"/>
                <w:color w:val="000000"/>
              </w:rPr>
              <w:t>основные приемы изготовления украшений;</w:t>
            </w:r>
          </w:p>
          <w:p w:rsidR="00771479" w:rsidRDefault="00771479" w:rsidP="00AC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простейшие примеры декоративной вырезки;</w:t>
            </w:r>
          </w:p>
          <w:p w:rsidR="006C3172" w:rsidRDefault="00771479" w:rsidP="00AC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требования к безопасности хранения блюд и </w:t>
            </w:r>
          </w:p>
          <w:p w:rsidR="00771479" w:rsidRDefault="006C3172" w:rsidP="00AC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771479">
              <w:rPr>
                <w:rFonts w:ascii="Times New Roman" w:eastAsia="Times New Roman" w:hAnsi="Times New Roman" w:cs="Times New Roman"/>
                <w:color w:val="000000"/>
              </w:rPr>
              <w:t>кондитерских изделий;</w:t>
            </w:r>
          </w:p>
          <w:p w:rsidR="00C95C9F" w:rsidRDefault="00C95C9F" w:rsidP="00AC5C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</w:p>
          <w:p w:rsidR="00C95C9F" w:rsidRPr="00833E7F" w:rsidRDefault="00C95C9F" w:rsidP="00AC5CB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833E7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К концу обучения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учащиеся</w:t>
            </w:r>
            <w:r w:rsidRPr="00833E7F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буд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у</w:t>
            </w:r>
            <w:r w:rsidRPr="00833E7F">
              <w:rPr>
                <w:rFonts w:ascii="Times New Roman" w:eastAsia="Times New Roman" w:hAnsi="Times New Roman" w:cs="Times New Roman"/>
                <w:i/>
                <w:color w:val="000000"/>
              </w:rPr>
              <w:t>т уметь:</w:t>
            </w:r>
          </w:p>
          <w:p w:rsidR="006C3172" w:rsidRDefault="00C95C9F" w:rsidP="00AC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CE0490">
              <w:rPr>
                <w:rFonts w:ascii="Times New Roman" w:eastAsia="Times New Roman" w:hAnsi="Times New Roman" w:cs="Times New Roman"/>
                <w:color w:val="000000"/>
              </w:rPr>
              <w:t xml:space="preserve">правильно подбирать формы нарезки овощей </w:t>
            </w:r>
            <w:proofErr w:type="gramStart"/>
            <w:r w:rsidR="00CE0490"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proofErr w:type="gramEnd"/>
            <w:r w:rsidR="00CE049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CE0490" w:rsidRDefault="006C3172" w:rsidP="00AC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Start"/>
            <w:r w:rsidR="00CE0490">
              <w:rPr>
                <w:rFonts w:ascii="Times New Roman" w:eastAsia="Times New Roman" w:hAnsi="Times New Roman" w:cs="Times New Roman"/>
                <w:color w:val="000000"/>
              </w:rPr>
              <w:t>приготовлении</w:t>
            </w:r>
            <w:proofErr w:type="gramEnd"/>
            <w:r w:rsidR="00CE0490">
              <w:rPr>
                <w:rFonts w:ascii="Times New Roman" w:eastAsia="Times New Roman" w:hAnsi="Times New Roman" w:cs="Times New Roman"/>
                <w:color w:val="000000"/>
              </w:rPr>
              <w:t xml:space="preserve"> блюд;</w:t>
            </w:r>
          </w:p>
          <w:p w:rsidR="006C3172" w:rsidRDefault="00CE0490" w:rsidP="00AC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771479">
              <w:rPr>
                <w:rFonts w:ascii="Times New Roman" w:eastAsia="Times New Roman" w:hAnsi="Times New Roman" w:cs="Times New Roman"/>
                <w:color w:val="000000"/>
              </w:rPr>
              <w:t xml:space="preserve">владеть приемами оформления и </w:t>
            </w:r>
            <w:proofErr w:type="gramStart"/>
            <w:r w:rsidR="00771479">
              <w:rPr>
                <w:rFonts w:ascii="Times New Roman" w:eastAsia="Times New Roman" w:hAnsi="Times New Roman" w:cs="Times New Roman"/>
                <w:color w:val="000000"/>
              </w:rPr>
              <w:t>декоративной</w:t>
            </w:r>
            <w:proofErr w:type="gramEnd"/>
            <w:r w:rsidR="00771479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CE0490" w:rsidRDefault="006C3172" w:rsidP="00AC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771479">
              <w:rPr>
                <w:rFonts w:ascii="Times New Roman" w:eastAsia="Times New Roman" w:hAnsi="Times New Roman" w:cs="Times New Roman"/>
                <w:color w:val="000000"/>
              </w:rPr>
              <w:t>вырезки;</w:t>
            </w:r>
          </w:p>
          <w:p w:rsidR="00771479" w:rsidRDefault="00771479" w:rsidP="00AC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сервировать стол;</w:t>
            </w:r>
          </w:p>
          <w:p w:rsidR="00C95C9F" w:rsidRPr="006E72E7" w:rsidRDefault="00771479" w:rsidP="00AC5CB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Pr="00CE36A2">
              <w:rPr>
                <w:rFonts w:ascii="Times New Roman" w:eastAsia="Times New Roman" w:hAnsi="Times New Roman" w:cs="Times New Roman"/>
                <w:color w:val="000000"/>
              </w:rPr>
              <w:t>готовить  кулинарные изделия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95C9F" w:rsidRPr="00601B7A" w:rsidTr="00AC5CB9">
        <w:tc>
          <w:tcPr>
            <w:tcW w:w="675" w:type="dxa"/>
            <w:vAlign w:val="center"/>
          </w:tcPr>
          <w:p w:rsidR="00C95C9F" w:rsidRPr="00601B7A" w:rsidRDefault="00C95C9F" w:rsidP="00AC5CB9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C95C9F" w:rsidRPr="001847DB" w:rsidRDefault="00C95C9F" w:rsidP="00AC5CB9">
            <w:pPr>
              <w:jc w:val="center"/>
              <w:rPr>
                <w:rFonts w:ascii="Times New Roman" w:hAnsi="Times New Roman" w:cs="Times New Roman"/>
              </w:rPr>
            </w:pPr>
            <w:r w:rsidRPr="001847DB">
              <w:rPr>
                <w:rFonts w:ascii="Times New Roman" w:hAnsi="Times New Roman" w:cs="Times New Roman"/>
              </w:rPr>
              <w:t>Особые условия</w:t>
            </w:r>
          </w:p>
        </w:tc>
        <w:tc>
          <w:tcPr>
            <w:tcW w:w="5629" w:type="dxa"/>
          </w:tcPr>
          <w:p w:rsidR="00C95C9F" w:rsidRPr="001847DB" w:rsidRDefault="00C95C9F" w:rsidP="00AC5C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95C9F" w:rsidRPr="00601B7A" w:rsidTr="00AC5CB9">
        <w:tc>
          <w:tcPr>
            <w:tcW w:w="675" w:type="dxa"/>
            <w:vAlign w:val="center"/>
          </w:tcPr>
          <w:p w:rsidR="00C95C9F" w:rsidRPr="00601B7A" w:rsidRDefault="00C95C9F" w:rsidP="00AC5CB9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C95C9F" w:rsidRPr="00930E6B" w:rsidRDefault="00C95C9F" w:rsidP="00AC5CB9">
            <w:pPr>
              <w:jc w:val="center"/>
              <w:rPr>
                <w:rFonts w:ascii="Times New Roman" w:hAnsi="Times New Roman" w:cs="Times New Roman"/>
              </w:rPr>
            </w:pPr>
            <w:r w:rsidRPr="00930E6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5629" w:type="dxa"/>
          </w:tcPr>
          <w:p w:rsidR="00C95C9F" w:rsidRPr="00930E6B" w:rsidRDefault="00C95C9F" w:rsidP="00AC5C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Элла Николаевна </w:t>
            </w:r>
          </w:p>
        </w:tc>
      </w:tr>
      <w:tr w:rsidR="00C95C9F" w:rsidRPr="00601B7A" w:rsidTr="00AC5CB9">
        <w:tc>
          <w:tcPr>
            <w:tcW w:w="675" w:type="dxa"/>
            <w:vAlign w:val="center"/>
          </w:tcPr>
          <w:p w:rsidR="00C95C9F" w:rsidRPr="00601B7A" w:rsidRDefault="00C95C9F" w:rsidP="00AC5CB9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C95C9F" w:rsidRPr="00930E6B" w:rsidRDefault="00C95C9F" w:rsidP="00AC5CB9">
            <w:pPr>
              <w:jc w:val="center"/>
              <w:rPr>
                <w:rFonts w:ascii="Times New Roman" w:hAnsi="Times New Roman" w:cs="Times New Roman"/>
              </w:rPr>
            </w:pPr>
            <w:r w:rsidRPr="00930E6B">
              <w:rPr>
                <w:rFonts w:ascii="Times New Roman" w:hAnsi="Times New Roman" w:cs="Times New Roman"/>
              </w:rPr>
              <w:t>Материально-техническая база</w:t>
            </w:r>
          </w:p>
        </w:tc>
        <w:tc>
          <w:tcPr>
            <w:tcW w:w="5629" w:type="dxa"/>
          </w:tcPr>
          <w:p w:rsidR="00C95C9F" w:rsidRDefault="00C95C9F" w:rsidP="00AC5CB9">
            <w:pPr>
              <w:shd w:val="clear" w:color="auto" w:fill="FFFFFF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Для реализации курса потребуется:</w:t>
            </w:r>
          </w:p>
          <w:p w:rsidR="00C95C9F" w:rsidRDefault="00C95C9F" w:rsidP="00AC5CB9">
            <w:pPr>
              <w:shd w:val="clear" w:color="auto" w:fill="FFFFFF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ноутбук</w:t>
            </w:r>
          </w:p>
          <w:p w:rsidR="00C95C9F" w:rsidRDefault="00C95C9F" w:rsidP="00AC5CB9">
            <w:pPr>
              <w:shd w:val="clear" w:color="auto" w:fill="FFFFFF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проектор</w:t>
            </w:r>
          </w:p>
          <w:p w:rsidR="00C95C9F" w:rsidRDefault="00C95C9F" w:rsidP="00AC5CB9">
            <w:pPr>
              <w:shd w:val="clear" w:color="auto" w:fill="FFFFFF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электроплита</w:t>
            </w:r>
          </w:p>
          <w:p w:rsidR="008D23AB" w:rsidRDefault="008D23AB" w:rsidP="00AC5CB9">
            <w:pPr>
              <w:shd w:val="clear" w:color="auto" w:fill="FFFFFF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холодильник</w:t>
            </w:r>
          </w:p>
          <w:p w:rsidR="00C95C9F" w:rsidRDefault="00C95C9F" w:rsidP="00AC5CB9">
            <w:pPr>
              <w:shd w:val="clear" w:color="auto" w:fill="FFFFFF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кухонная и столовая посуда</w:t>
            </w:r>
          </w:p>
          <w:p w:rsidR="00C95C9F" w:rsidRDefault="00C95C9F" w:rsidP="00771479">
            <w:pPr>
              <w:shd w:val="clear" w:color="auto" w:fill="FFFFFF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771479">
              <w:rPr>
                <w:rFonts w:ascii="Times New Roman" w:hAnsi="Times New Roman" w:cs="Times New Roman"/>
              </w:rPr>
              <w:t xml:space="preserve">набор инструментов для </w:t>
            </w:r>
            <w:proofErr w:type="spellStart"/>
            <w:r w:rsidR="00771479">
              <w:rPr>
                <w:rFonts w:ascii="Times New Roman" w:hAnsi="Times New Roman" w:cs="Times New Roman"/>
              </w:rPr>
              <w:t>карвинга</w:t>
            </w:r>
            <w:proofErr w:type="spellEnd"/>
          </w:p>
          <w:p w:rsidR="00771479" w:rsidRPr="00930E6B" w:rsidRDefault="00771479" w:rsidP="00771479">
            <w:pPr>
              <w:shd w:val="clear" w:color="auto" w:fill="FFFFFF"/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C95C9F" w:rsidRPr="00601B7A" w:rsidTr="00AC5CB9">
        <w:tc>
          <w:tcPr>
            <w:tcW w:w="675" w:type="dxa"/>
            <w:vAlign w:val="center"/>
          </w:tcPr>
          <w:p w:rsidR="00C95C9F" w:rsidRPr="00601B7A" w:rsidRDefault="00C95C9F" w:rsidP="00AC5CB9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C95C9F" w:rsidRPr="00601B7A" w:rsidRDefault="00C95C9F" w:rsidP="00AC5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7A">
              <w:rPr>
                <w:rFonts w:ascii="Times New Roman" w:hAnsi="Times New Roman" w:cs="Times New Roman"/>
                <w:sz w:val="28"/>
                <w:szCs w:val="28"/>
              </w:rPr>
              <w:t>Обложка</w:t>
            </w:r>
          </w:p>
        </w:tc>
        <w:tc>
          <w:tcPr>
            <w:tcW w:w="5629" w:type="dxa"/>
          </w:tcPr>
          <w:p w:rsidR="00C95C9F" w:rsidRPr="00601B7A" w:rsidRDefault="00C95C9F" w:rsidP="00AC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C9F" w:rsidRPr="00601B7A" w:rsidTr="00AC5CB9">
        <w:tc>
          <w:tcPr>
            <w:tcW w:w="675" w:type="dxa"/>
            <w:vAlign w:val="center"/>
          </w:tcPr>
          <w:p w:rsidR="00C95C9F" w:rsidRPr="00601B7A" w:rsidRDefault="00C95C9F" w:rsidP="00AC5CB9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C95C9F" w:rsidRPr="00601B7A" w:rsidRDefault="00C95C9F" w:rsidP="00AC5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B7A">
              <w:rPr>
                <w:rFonts w:ascii="Times New Roman" w:hAnsi="Times New Roman" w:cs="Times New Roman"/>
                <w:sz w:val="28"/>
                <w:szCs w:val="28"/>
              </w:rPr>
              <w:t>Галерея</w:t>
            </w:r>
          </w:p>
        </w:tc>
        <w:tc>
          <w:tcPr>
            <w:tcW w:w="5629" w:type="dxa"/>
          </w:tcPr>
          <w:p w:rsidR="00C95C9F" w:rsidRPr="00601B7A" w:rsidRDefault="00C95C9F" w:rsidP="00AC5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5C9F" w:rsidRPr="00601B7A" w:rsidTr="00AC5CB9">
        <w:tc>
          <w:tcPr>
            <w:tcW w:w="675" w:type="dxa"/>
            <w:vAlign w:val="center"/>
          </w:tcPr>
          <w:p w:rsidR="00C95C9F" w:rsidRPr="00601B7A" w:rsidRDefault="00C95C9F" w:rsidP="00AC5CB9">
            <w:pPr>
              <w:pStyle w:val="a4"/>
              <w:numPr>
                <w:ilvl w:val="0"/>
                <w:numId w:val="1"/>
              </w:numPr>
              <w:ind w:left="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:rsidR="00C95C9F" w:rsidRPr="00950C44" w:rsidRDefault="00C95C9F" w:rsidP="00AC5C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0C44">
              <w:rPr>
                <w:rFonts w:ascii="Times New Roman" w:hAnsi="Times New Roman" w:cs="Times New Roman"/>
                <w:i/>
                <w:sz w:val="28"/>
                <w:szCs w:val="28"/>
              </w:rPr>
              <w:t>Видеоматериал</w:t>
            </w:r>
          </w:p>
          <w:p w:rsidR="00C95C9F" w:rsidRPr="00950C44" w:rsidRDefault="00C95C9F" w:rsidP="00AC5CB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0C44">
              <w:rPr>
                <w:rFonts w:ascii="Times New Roman" w:hAnsi="Times New Roman" w:cs="Times New Roman"/>
                <w:i/>
                <w:sz w:val="28"/>
                <w:szCs w:val="28"/>
              </w:rPr>
              <w:t>(по необходимости)</w:t>
            </w:r>
          </w:p>
        </w:tc>
        <w:tc>
          <w:tcPr>
            <w:tcW w:w="5629" w:type="dxa"/>
          </w:tcPr>
          <w:p w:rsidR="00C95C9F" w:rsidRPr="00950C44" w:rsidRDefault="00C95C9F" w:rsidP="00AC5CB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50C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загружается с канала </w:t>
            </w:r>
            <w:r w:rsidRPr="00950C4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YouTube</w:t>
            </w:r>
            <w:r w:rsidRPr="00950C44">
              <w:rPr>
                <w:rFonts w:ascii="Times New Roman" w:hAnsi="Times New Roman" w:cs="Times New Roman"/>
                <w:i/>
                <w:sz w:val="28"/>
                <w:szCs w:val="28"/>
              </w:rPr>
              <w:t>. Код вставки видео вставляется в раздел Основное - Код видео (под разделом Описание расписания) уже в сохраненной программе.</w:t>
            </w:r>
          </w:p>
        </w:tc>
      </w:tr>
    </w:tbl>
    <w:p w:rsidR="00C95C9F" w:rsidRDefault="00C95C9F" w:rsidP="00C95C9F"/>
    <w:p w:rsidR="00C95C9F" w:rsidRDefault="00C95C9F" w:rsidP="00C95C9F"/>
    <w:p w:rsidR="00C95C9F" w:rsidRDefault="00C95C9F" w:rsidP="00C95C9F"/>
    <w:p w:rsidR="006C3172" w:rsidRDefault="006C3172">
      <w:r>
        <w:rPr>
          <w:noProof/>
        </w:rPr>
        <w:lastRenderedPageBreak/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2085975</wp:posOffset>
            </wp:positionV>
            <wp:extent cx="1464310" cy="1954530"/>
            <wp:effectExtent l="19050" t="0" r="2540" b="0"/>
            <wp:wrapSquare wrapText="bothSides"/>
            <wp:docPr id="23" name="Рисунок 2" descr="https://fsd.multiurok.ru/html/2018/11/28/s_5bfe685fd8bec/1011490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11/28/s_5bfe685fd8bec/1011490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95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23AB" w:rsidRPr="008D23AB">
        <w:rPr>
          <w:noProof/>
        </w:rPr>
        <w:drawing>
          <wp:inline distT="0" distB="0" distL="0" distR="0">
            <wp:extent cx="1834910" cy="1847132"/>
            <wp:effectExtent l="190500" t="171450" r="393940" b="343618"/>
            <wp:docPr id="1" name="Рисунок 1" descr="http://tastylifemag.ru/image/kitchen/story/fudstilist-geroy-nashego-vremeni/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0" name="Picture 10" descr="http://tastylifemag.ru/image/kitchen/story/fudstilist-geroy-nashego-vremeni/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388" cy="1848620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8D23AB">
        <w:t xml:space="preserve">  </w:t>
      </w:r>
    </w:p>
    <w:p w:rsidR="005C782E" w:rsidRDefault="00A45EB0">
      <w:r>
        <w:rPr>
          <w:noProof/>
        </w:rPr>
        <w:drawing>
          <wp:inline distT="0" distB="0" distL="0" distR="0">
            <wp:extent cx="1573387" cy="1573387"/>
            <wp:effectExtent l="19050" t="0" r="7763" b="0"/>
            <wp:docPr id="4" name="Рисунок 1" descr="C:\Users\Админ\Desktop\c0c245cad8e1639b17a87a4cc6eed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c0c245cad8e1639b17a87a4cc6eed6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755" cy="1575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3172">
        <w:rPr>
          <w:noProof/>
        </w:rPr>
        <w:drawing>
          <wp:inline distT="0" distB="0" distL="0" distR="0">
            <wp:extent cx="1460758" cy="1604513"/>
            <wp:effectExtent l="19050" t="0" r="6092" b="0"/>
            <wp:docPr id="3" name="Рисунок 1" descr="C:\Users\Админ\Desktop\Букеты из овощей\1596381666_2-p-buketi-iz-ovoshchei-pinteres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Букеты из овощей\1596381666_2-p-buketi-iz-ovoshchei-pinterest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201" cy="16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23AB" w:rsidRPr="008D23AB">
        <w:rPr>
          <w:noProof/>
        </w:rPr>
        <w:drawing>
          <wp:inline distT="0" distB="0" distL="0" distR="0">
            <wp:extent cx="1424437" cy="1704077"/>
            <wp:effectExtent l="171450" t="133350" r="366263" b="296173"/>
            <wp:docPr id="2" name="Рисунок 2" descr="http://itd3.mycdn.me/image?id=835981916915&amp;t=20&amp;plc=WEB&amp;tkn=*CFkA0rMAZuR-M-CKrgYPCySPKN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12" name="Picture 12" descr="http://itd3.mycdn.me/image?id=835981916915&amp;t=20&amp;plc=WEB&amp;tkn=*CFkA0rMAZuR-M-CKrgYPCySPKNQ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291" cy="17027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C3172">
        <w:t xml:space="preserve">   </w:t>
      </w:r>
      <w:r>
        <w:rPr>
          <w:noProof/>
        </w:rPr>
        <w:drawing>
          <wp:inline distT="0" distB="0" distL="0" distR="0">
            <wp:extent cx="1827003" cy="1370557"/>
            <wp:effectExtent l="19050" t="0" r="1797" b="0"/>
            <wp:docPr id="5" name="Рисунок 2" descr="C:\Users\Админ\Desktop\1626769356_3-kartinkin-com-p-podelki-iz-yablok-yeda-krasivo-fot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1626769356_3-kartinkin-com-p-podelki-iz-yablok-yeda-krasivo-foto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914" cy="1371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EB0" w:rsidRDefault="00A45EB0"/>
    <w:p w:rsidR="00A45EB0" w:rsidRDefault="00A45EB0">
      <w:r>
        <w:rPr>
          <w:noProof/>
        </w:rPr>
        <w:drawing>
          <wp:inline distT="0" distB="0" distL="0" distR="0">
            <wp:extent cx="1327604" cy="1285336"/>
            <wp:effectExtent l="19050" t="0" r="5896" b="0"/>
            <wp:docPr id="6" name="Рисунок 3" descr="C:\Users\Админ\Desktop\1582821423_48-p-krasivie-svadebnie-blyuda-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1582821423_48-p-krasivie-svadebnie-blyuda-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161" cy="128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5EB0" w:rsidSect="0029663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60AE8"/>
    <w:multiLevelType w:val="hybridMultilevel"/>
    <w:tmpl w:val="92764EA8"/>
    <w:lvl w:ilvl="0" w:tplc="4942D9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90DA3"/>
    <w:multiLevelType w:val="hybridMultilevel"/>
    <w:tmpl w:val="C5CCE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5C9F"/>
    <w:rsid w:val="00364B71"/>
    <w:rsid w:val="004624D1"/>
    <w:rsid w:val="00543AE8"/>
    <w:rsid w:val="005C782E"/>
    <w:rsid w:val="006625ED"/>
    <w:rsid w:val="006C3172"/>
    <w:rsid w:val="00771479"/>
    <w:rsid w:val="007F01A2"/>
    <w:rsid w:val="008D23AB"/>
    <w:rsid w:val="00A45EB0"/>
    <w:rsid w:val="00C95C9F"/>
    <w:rsid w:val="00CE0490"/>
    <w:rsid w:val="00F8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C9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C9F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5C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23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3A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2022-09-15T13:14:00Z</dcterms:created>
  <dcterms:modified xsi:type="dcterms:W3CDTF">2022-09-16T07:30:00Z</dcterms:modified>
</cp:coreProperties>
</file>